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402F3D" w14:textId="77777777" w:rsidR="00CB4981" w:rsidRDefault="00CB4981" w:rsidP="00FC09F2">
      <w:pPr>
        <w:shd w:val="clear" w:color="auto" w:fill="FFFFFF"/>
        <w:spacing w:after="0" w:line="276" w:lineRule="auto"/>
        <w:rPr>
          <w:rFonts w:ascii="Arial" w:hAnsi="Arial" w:cs="Arial"/>
          <w:b/>
          <w:bCs/>
          <w:spacing w:val="-6"/>
          <w:sz w:val="24"/>
          <w:szCs w:val="24"/>
        </w:rPr>
      </w:pPr>
    </w:p>
    <w:p w14:paraId="7260DC66" w14:textId="77777777" w:rsidR="00CB4981" w:rsidRPr="00775C91" w:rsidRDefault="00CB4981" w:rsidP="00AA2C66">
      <w:pPr>
        <w:shd w:val="clear" w:color="auto" w:fill="FFFFFF"/>
        <w:spacing w:after="0" w:line="276" w:lineRule="auto"/>
        <w:ind w:left="3600" w:firstLine="720"/>
        <w:rPr>
          <w:rFonts w:ascii="Arial" w:hAnsi="Arial" w:cs="Arial"/>
          <w:b/>
          <w:bCs/>
          <w:spacing w:val="-6"/>
          <w:sz w:val="28"/>
          <w:szCs w:val="28"/>
        </w:rPr>
      </w:pPr>
      <w:r w:rsidRPr="00775C91">
        <w:rPr>
          <w:rFonts w:ascii="Arial" w:hAnsi="Arial" w:cs="Arial"/>
          <w:b/>
          <w:bCs/>
          <w:spacing w:val="-6"/>
          <w:sz w:val="28"/>
          <w:szCs w:val="28"/>
        </w:rPr>
        <w:t>Anexa la Hot</w:t>
      </w:r>
      <w:r w:rsidR="008B0D2D">
        <w:rPr>
          <w:rFonts w:ascii="Arial" w:hAnsi="Arial" w:cs="Arial"/>
          <w:b/>
          <w:bCs/>
          <w:spacing w:val="-6"/>
          <w:sz w:val="28"/>
          <w:szCs w:val="28"/>
        </w:rPr>
        <w:t>ă</w:t>
      </w:r>
      <w:r w:rsidRPr="00775C91">
        <w:rPr>
          <w:rFonts w:ascii="Arial" w:hAnsi="Arial" w:cs="Arial"/>
          <w:b/>
          <w:bCs/>
          <w:spacing w:val="-6"/>
          <w:sz w:val="28"/>
          <w:szCs w:val="28"/>
        </w:rPr>
        <w:t>r</w:t>
      </w:r>
      <w:r w:rsidR="008B0D2D">
        <w:rPr>
          <w:rFonts w:ascii="Arial" w:hAnsi="Arial" w:cs="Arial"/>
          <w:b/>
          <w:bCs/>
          <w:spacing w:val="-6"/>
          <w:sz w:val="28"/>
          <w:szCs w:val="28"/>
        </w:rPr>
        <w:t>â</w:t>
      </w:r>
      <w:r w:rsidRPr="00775C91">
        <w:rPr>
          <w:rFonts w:ascii="Arial" w:hAnsi="Arial" w:cs="Arial"/>
          <w:b/>
          <w:bCs/>
          <w:spacing w:val="-6"/>
          <w:sz w:val="28"/>
          <w:szCs w:val="28"/>
        </w:rPr>
        <w:t>rea nr</w:t>
      </w:r>
      <w:r w:rsidR="00AA2C66">
        <w:rPr>
          <w:rFonts w:ascii="Arial" w:hAnsi="Arial" w:cs="Arial"/>
          <w:b/>
          <w:bCs/>
          <w:spacing w:val="-6"/>
          <w:sz w:val="28"/>
          <w:szCs w:val="28"/>
        </w:rPr>
        <w:t>.</w:t>
      </w:r>
      <w:r w:rsidRPr="00775C91">
        <w:rPr>
          <w:rFonts w:ascii="Arial" w:hAnsi="Arial" w:cs="Arial"/>
          <w:b/>
          <w:bCs/>
          <w:spacing w:val="-6"/>
          <w:sz w:val="28"/>
          <w:szCs w:val="28"/>
        </w:rPr>
        <w:t xml:space="preserve"> </w:t>
      </w:r>
      <w:r w:rsidR="00C42147">
        <w:rPr>
          <w:rFonts w:ascii="Arial" w:hAnsi="Arial" w:cs="Arial"/>
          <w:b/>
          <w:bCs/>
          <w:spacing w:val="-6"/>
          <w:sz w:val="28"/>
          <w:szCs w:val="28"/>
        </w:rPr>
        <w:t xml:space="preserve"> </w:t>
      </w:r>
    </w:p>
    <w:p w14:paraId="08F41976" w14:textId="77777777" w:rsidR="00CB4981" w:rsidRPr="00775C91" w:rsidRDefault="00CB4981" w:rsidP="00FC09F2">
      <w:pPr>
        <w:shd w:val="clear" w:color="auto" w:fill="FFFFFF"/>
        <w:spacing w:after="0" w:line="276" w:lineRule="auto"/>
        <w:jc w:val="right"/>
        <w:rPr>
          <w:rFonts w:ascii="Arial" w:hAnsi="Arial" w:cs="Arial"/>
          <w:b/>
          <w:bCs/>
          <w:spacing w:val="-6"/>
          <w:sz w:val="28"/>
          <w:szCs w:val="28"/>
        </w:rPr>
      </w:pPr>
      <w:r w:rsidRPr="00775C91">
        <w:rPr>
          <w:rFonts w:ascii="Arial" w:hAnsi="Arial" w:cs="Arial"/>
          <w:b/>
          <w:bCs/>
          <w:spacing w:val="-6"/>
          <w:sz w:val="28"/>
          <w:szCs w:val="28"/>
        </w:rPr>
        <w:t>a Consiliului local al municipiului Bistri</w:t>
      </w:r>
      <w:r w:rsidR="008B0D2D">
        <w:rPr>
          <w:rFonts w:ascii="Arial" w:hAnsi="Arial" w:cs="Arial"/>
          <w:b/>
          <w:bCs/>
          <w:spacing w:val="-6"/>
          <w:sz w:val="28"/>
          <w:szCs w:val="28"/>
        </w:rPr>
        <w:t>ț</w:t>
      </w:r>
      <w:r w:rsidRPr="00775C91">
        <w:rPr>
          <w:rFonts w:ascii="Arial" w:hAnsi="Arial" w:cs="Arial"/>
          <w:b/>
          <w:bCs/>
          <w:spacing w:val="-6"/>
          <w:sz w:val="28"/>
          <w:szCs w:val="28"/>
        </w:rPr>
        <w:t>a</w:t>
      </w:r>
    </w:p>
    <w:p w14:paraId="178186A2" w14:textId="77777777" w:rsidR="00CB4981" w:rsidRPr="00775C91" w:rsidRDefault="00CB4981" w:rsidP="001E08A7">
      <w:pPr>
        <w:shd w:val="clear" w:color="auto" w:fill="FFFFFF"/>
        <w:spacing w:after="0" w:line="276" w:lineRule="auto"/>
        <w:rPr>
          <w:rFonts w:ascii="Arial" w:hAnsi="Arial" w:cs="Arial"/>
          <w:b/>
          <w:bCs/>
          <w:spacing w:val="-6"/>
          <w:sz w:val="28"/>
          <w:szCs w:val="28"/>
        </w:rPr>
      </w:pPr>
    </w:p>
    <w:p w14:paraId="5F16A242" w14:textId="77777777" w:rsidR="00CB4981" w:rsidRPr="00775C91" w:rsidRDefault="00CB4981" w:rsidP="00FC09F2">
      <w:pPr>
        <w:shd w:val="clear" w:color="auto" w:fill="FFFFFF"/>
        <w:spacing w:after="0" w:line="276" w:lineRule="auto"/>
        <w:jc w:val="center"/>
        <w:rPr>
          <w:rFonts w:ascii="Arial" w:hAnsi="Arial" w:cs="Arial"/>
          <w:b/>
          <w:bCs/>
          <w:spacing w:val="-6"/>
          <w:sz w:val="28"/>
          <w:szCs w:val="28"/>
        </w:rPr>
      </w:pPr>
    </w:p>
    <w:p w14:paraId="025B9AAB" w14:textId="77777777" w:rsidR="00CB4981" w:rsidRPr="00850761" w:rsidRDefault="00CB4981" w:rsidP="00FC09F2">
      <w:pPr>
        <w:shd w:val="clear" w:color="auto" w:fill="FFFFFF"/>
        <w:spacing w:after="0" w:line="276" w:lineRule="auto"/>
        <w:jc w:val="center"/>
        <w:rPr>
          <w:rFonts w:ascii="Arial" w:hAnsi="Arial" w:cs="Arial"/>
          <w:b/>
          <w:bCs/>
          <w:spacing w:val="-8"/>
          <w:sz w:val="28"/>
          <w:szCs w:val="28"/>
        </w:rPr>
      </w:pPr>
      <w:r w:rsidRPr="00850761">
        <w:rPr>
          <w:rFonts w:ascii="Arial" w:hAnsi="Arial" w:cs="Arial"/>
          <w:b/>
          <w:bCs/>
          <w:spacing w:val="-6"/>
          <w:sz w:val="28"/>
          <w:szCs w:val="28"/>
        </w:rPr>
        <w:t>ACTUL CONSTITUTIV ACTUALIZAT AL</w:t>
      </w:r>
    </w:p>
    <w:p w14:paraId="0F4939B0" w14:textId="77777777" w:rsidR="00CB4981" w:rsidRPr="00775C91" w:rsidRDefault="00CB4981" w:rsidP="00FC09F2">
      <w:pPr>
        <w:shd w:val="clear" w:color="auto" w:fill="FFFFFF"/>
        <w:spacing w:after="0" w:line="276" w:lineRule="auto"/>
        <w:jc w:val="center"/>
        <w:rPr>
          <w:rFonts w:ascii="Arial" w:hAnsi="Arial" w:cs="Arial"/>
          <w:b/>
          <w:bCs/>
          <w:spacing w:val="-8"/>
          <w:sz w:val="28"/>
          <w:szCs w:val="28"/>
        </w:rPr>
      </w:pPr>
      <w:proofErr w:type="spellStart"/>
      <w:r w:rsidRPr="00775C91">
        <w:rPr>
          <w:rFonts w:ascii="Arial" w:hAnsi="Arial" w:cs="Arial"/>
          <w:b/>
          <w:bCs/>
          <w:spacing w:val="-8"/>
          <w:sz w:val="28"/>
          <w:szCs w:val="28"/>
        </w:rPr>
        <w:t>Societăţii</w:t>
      </w:r>
      <w:proofErr w:type="spellEnd"/>
      <w:r w:rsidRPr="00775C91">
        <w:rPr>
          <w:rFonts w:ascii="Arial" w:hAnsi="Arial" w:cs="Arial"/>
          <w:b/>
          <w:bCs/>
          <w:spacing w:val="-8"/>
          <w:sz w:val="28"/>
          <w:szCs w:val="28"/>
        </w:rPr>
        <w:t xml:space="preserve"> “Business Park Bistriţa Sud” S. R. L.</w:t>
      </w:r>
    </w:p>
    <w:p w14:paraId="0736C4D3" w14:textId="77777777" w:rsidR="00CB4981" w:rsidRPr="00775C91" w:rsidRDefault="00CB4981" w:rsidP="00FC09F2">
      <w:pPr>
        <w:shd w:val="clear" w:color="auto" w:fill="FFFFFF"/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775C91">
        <w:rPr>
          <w:rFonts w:ascii="Arial" w:hAnsi="Arial" w:cs="Arial"/>
          <w:b/>
          <w:spacing w:val="-1"/>
          <w:sz w:val="28"/>
          <w:szCs w:val="28"/>
        </w:rPr>
        <w:t xml:space="preserve">CUI </w:t>
      </w:r>
      <w:r w:rsidRPr="00775C91">
        <w:rPr>
          <w:rFonts w:ascii="Arial" w:hAnsi="Arial" w:cs="Arial"/>
          <w:b/>
          <w:sz w:val="28"/>
          <w:szCs w:val="28"/>
        </w:rPr>
        <w:t>30735390; J06/624/2012</w:t>
      </w:r>
    </w:p>
    <w:p w14:paraId="6122C7A5" w14:textId="77777777" w:rsidR="00CB4981" w:rsidRPr="00775C91" w:rsidRDefault="00CB4981" w:rsidP="00D71700">
      <w:pPr>
        <w:shd w:val="clear" w:color="auto" w:fill="FFFFFF"/>
        <w:spacing w:after="0" w:line="276" w:lineRule="auto"/>
        <w:rPr>
          <w:rFonts w:ascii="Arial" w:hAnsi="Arial" w:cs="Arial"/>
          <w:b/>
          <w:sz w:val="28"/>
          <w:szCs w:val="28"/>
        </w:rPr>
      </w:pPr>
    </w:p>
    <w:p w14:paraId="0E51E860" w14:textId="77777777" w:rsidR="00894252" w:rsidRPr="00EF1D4F" w:rsidRDefault="00CB4981" w:rsidP="005C415B">
      <w:pPr>
        <w:shd w:val="clear" w:color="auto" w:fill="FFFFFF"/>
        <w:spacing w:after="200" w:line="276" w:lineRule="auto"/>
        <w:ind w:left="43" w:right="10"/>
        <w:jc w:val="both"/>
        <w:rPr>
          <w:rFonts w:ascii="Arial" w:hAnsi="Arial" w:cs="Arial"/>
          <w:bCs/>
          <w:spacing w:val="-3"/>
          <w:sz w:val="28"/>
          <w:szCs w:val="28"/>
          <w:lang w:val="en-US"/>
        </w:rPr>
      </w:pPr>
      <w:r w:rsidRPr="00EF1D4F">
        <w:rPr>
          <w:rFonts w:ascii="Arial" w:hAnsi="Arial" w:cs="Arial"/>
          <w:b/>
          <w:bCs/>
          <w:spacing w:val="-5"/>
          <w:sz w:val="28"/>
          <w:szCs w:val="28"/>
        </w:rPr>
        <w:t>Municipiul Bistri</w:t>
      </w:r>
      <w:r w:rsidR="00DC1073" w:rsidRPr="00EF1D4F">
        <w:rPr>
          <w:rFonts w:ascii="Arial" w:hAnsi="Arial" w:cs="Arial"/>
          <w:b/>
          <w:bCs/>
          <w:spacing w:val="-5"/>
          <w:sz w:val="28"/>
          <w:szCs w:val="28"/>
        </w:rPr>
        <w:t>ț</w:t>
      </w:r>
      <w:r w:rsidRPr="00EF1D4F">
        <w:rPr>
          <w:rFonts w:ascii="Arial" w:hAnsi="Arial" w:cs="Arial"/>
          <w:b/>
          <w:bCs/>
          <w:spacing w:val="-5"/>
          <w:sz w:val="28"/>
          <w:szCs w:val="28"/>
        </w:rPr>
        <w:t xml:space="preserve">a, </w:t>
      </w:r>
      <w:r w:rsidRPr="00EF1D4F">
        <w:rPr>
          <w:rFonts w:ascii="Arial" w:hAnsi="Arial" w:cs="Arial"/>
          <w:spacing w:val="-5"/>
          <w:sz w:val="28"/>
          <w:szCs w:val="28"/>
        </w:rPr>
        <w:t xml:space="preserve">cu sediul </w:t>
      </w:r>
      <w:proofErr w:type="spellStart"/>
      <w:r w:rsidR="00EF45F3" w:rsidRPr="00EF1D4F">
        <w:rPr>
          <w:rFonts w:ascii="Arial" w:hAnsi="Arial" w:cs="Arial"/>
          <w:spacing w:val="-5"/>
          <w:sz w:val="28"/>
          <w:szCs w:val="28"/>
        </w:rPr>
        <w:t>ȋ</w:t>
      </w:r>
      <w:r w:rsidRPr="00EF1D4F">
        <w:rPr>
          <w:rFonts w:ascii="Arial" w:hAnsi="Arial" w:cs="Arial"/>
          <w:spacing w:val="-5"/>
          <w:sz w:val="28"/>
          <w:szCs w:val="28"/>
        </w:rPr>
        <w:t>n</w:t>
      </w:r>
      <w:proofErr w:type="spellEnd"/>
      <w:r w:rsidRPr="00EF1D4F">
        <w:rPr>
          <w:rFonts w:ascii="Arial" w:hAnsi="Arial" w:cs="Arial"/>
          <w:spacing w:val="-5"/>
          <w:sz w:val="28"/>
          <w:szCs w:val="28"/>
        </w:rPr>
        <w:t xml:space="preserve"> Bistri</w:t>
      </w:r>
      <w:r w:rsidR="00DC1073" w:rsidRPr="00EF1D4F">
        <w:rPr>
          <w:rFonts w:ascii="Arial" w:hAnsi="Arial" w:cs="Arial"/>
          <w:spacing w:val="-5"/>
          <w:sz w:val="28"/>
          <w:szCs w:val="28"/>
        </w:rPr>
        <w:t>ț</w:t>
      </w:r>
      <w:r w:rsidRPr="00EF1D4F">
        <w:rPr>
          <w:rFonts w:ascii="Arial" w:hAnsi="Arial" w:cs="Arial"/>
          <w:spacing w:val="-5"/>
          <w:sz w:val="28"/>
          <w:szCs w:val="28"/>
        </w:rPr>
        <w:t>a, Pia</w:t>
      </w:r>
      <w:r w:rsidR="00DC1073" w:rsidRPr="00EF1D4F">
        <w:rPr>
          <w:rFonts w:ascii="Arial" w:hAnsi="Arial" w:cs="Arial"/>
          <w:spacing w:val="-5"/>
          <w:sz w:val="28"/>
          <w:szCs w:val="28"/>
        </w:rPr>
        <w:t>ț</w:t>
      </w:r>
      <w:r w:rsidRPr="00EF1D4F">
        <w:rPr>
          <w:rFonts w:ascii="Arial" w:hAnsi="Arial" w:cs="Arial"/>
          <w:spacing w:val="-5"/>
          <w:sz w:val="28"/>
          <w:szCs w:val="28"/>
        </w:rPr>
        <w:t>a Central</w:t>
      </w:r>
      <w:r w:rsidR="00DC1073" w:rsidRPr="00EF1D4F">
        <w:rPr>
          <w:rFonts w:ascii="Arial" w:hAnsi="Arial" w:cs="Arial"/>
          <w:spacing w:val="-5"/>
          <w:sz w:val="28"/>
          <w:szCs w:val="28"/>
        </w:rPr>
        <w:t>ă</w:t>
      </w:r>
      <w:r w:rsidRPr="00EF1D4F">
        <w:rPr>
          <w:rFonts w:ascii="Arial" w:hAnsi="Arial" w:cs="Arial"/>
          <w:spacing w:val="-5"/>
          <w:sz w:val="28"/>
          <w:szCs w:val="28"/>
        </w:rPr>
        <w:t>, nr.6, jude</w:t>
      </w:r>
      <w:r w:rsidR="00DC1073" w:rsidRPr="00EF1D4F">
        <w:rPr>
          <w:rFonts w:ascii="Arial" w:hAnsi="Arial" w:cs="Arial"/>
          <w:spacing w:val="-5"/>
          <w:sz w:val="28"/>
          <w:szCs w:val="28"/>
        </w:rPr>
        <w:t>ț</w:t>
      </w:r>
      <w:r w:rsidRPr="00EF1D4F">
        <w:rPr>
          <w:rFonts w:ascii="Arial" w:hAnsi="Arial" w:cs="Arial"/>
          <w:spacing w:val="-5"/>
          <w:sz w:val="28"/>
          <w:szCs w:val="28"/>
        </w:rPr>
        <w:t xml:space="preserve">ul Bistriţa-Năsăud, </w:t>
      </w:r>
      <w:r w:rsidR="00810FC3" w:rsidRPr="00EF1D4F">
        <w:rPr>
          <w:rFonts w:ascii="Arial" w:hAnsi="Arial" w:cs="Arial"/>
          <w:spacing w:val="-5"/>
          <w:sz w:val="28"/>
          <w:szCs w:val="28"/>
        </w:rPr>
        <w:t>CUI 4347569,</w:t>
      </w:r>
      <w:r w:rsidR="00C13DE3" w:rsidRPr="00EF1D4F">
        <w:rPr>
          <w:rFonts w:ascii="Arial" w:hAnsi="Arial" w:cs="Arial"/>
          <w:spacing w:val="-5"/>
          <w:sz w:val="28"/>
          <w:szCs w:val="28"/>
        </w:rPr>
        <w:t xml:space="preserve"> </w:t>
      </w:r>
    </w:p>
    <w:p w14:paraId="774C5FC5" w14:textId="77777777" w:rsidR="00894252" w:rsidRPr="00EF1D4F" w:rsidRDefault="00894252" w:rsidP="005C415B">
      <w:pPr>
        <w:shd w:val="clear" w:color="auto" w:fill="FFFFFF"/>
        <w:spacing w:after="200" w:line="276" w:lineRule="auto"/>
        <w:ind w:left="43" w:right="10"/>
        <w:jc w:val="both"/>
        <w:rPr>
          <w:rFonts w:ascii="Arial" w:hAnsi="Arial" w:cs="Arial"/>
          <w:spacing w:val="-3"/>
          <w:sz w:val="28"/>
          <w:szCs w:val="28"/>
        </w:rPr>
      </w:pPr>
      <w:r w:rsidRPr="00EF1D4F">
        <w:rPr>
          <w:rFonts w:ascii="Arial" w:hAnsi="Arial" w:cs="Arial"/>
          <w:b/>
          <w:bCs/>
          <w:spacing w:val="-5"/>
          <w:sz w:val="28"/>
          <w:szCs w:val="28"/>
        </w:rPr>
        <w:t>Județul Bistrița</w:t>
      </w:r>
      <w:r w:rsidR="00505925" w:rsidRPr="00EF1D4F">
        <w:rPr>
          <w:rFonts w:ascii="Arial" w:hAnsi="Arial" w:cs="Arial"/>
          <w:b/>
          <w:bCs/>
          <w:spacing w:val="-5"/>
          <w:sz w:val="28"/>
          <w:szCs w:val="28"/>
        </w:rPr>
        <w:t xml:space="preserve"> - </w:t>
      </w:r>
      <w:r w:rsidRPr="00EF1D4F">
        <w:rPr>
          <w:rFonts w:ascii="Arial" w:hAnsi="Arial" w:cs="Arial"/>
          <w:b/>
          <w:bCs/>
          <w:spacing w:val="-5"/>
          <w:sz w:val="28"/>
          <w:szCs w:val="28"/>
        </w:rPr>
        <w:t xml:space="preserve">Năsăud </w:t>
      </w:r>
      <w:r w:rsidRPr="00EF1D4F">
        <w:rPr>
          <w:rFonts w:ascii="Arial" w:hAnsi="Arial" w:cs="Arial"/>
          <w:spacing w:val="-5"/>
          <w:sz w:val="28"/>
          <w:szCs w:val="28"/>
        </w:rPr>
        <w:t>cu sediul în Bistrița</w:t>
      </w:r>
      <w:r w:rsidR="00505925" w:rsidRPr="00EF1D4F">
        <w:rPr>
          <w:rFonts w:ascii="Arial" w:hAnsi="Arial" w:cs="Arial"/>
          <w:spacing w:val="-5"/>
          <w:sz w:val="28"/>
          <w:szCs w:val="28"/>
        </w:rPr>
        <w:t>,</w:t>
      </w:r>
      <w:r w:rsidRPr="00EF1D4F">
        <w:rPr>
          <w:rFonts w:ascii="Arial" w:hAnsi="Arial" w:cs="Arial"/>
          <w:spacing w:val="-5"/>
          <w:sz w:val="28"/>
          <w:szCs w:val="28"/>
        </w:rPr>
        <w:t xml:space="preserve"> Piața Petru Rareș nr.</w:t>
      </w:r>
      <w:r w:rsidR="00616098" w:rsidRPr="00EF1D4F">
        <w:rPr>
          <w:rFonts w:ascii="Arial" w:hAnsi="Arial" w:cs="Arial"/>
          <w:spacing w:val="-5"/>
          <w:sz w:val="28"/>
          <w:szCs w:val="28"/>
        </w:rPr>
        <w:t>1, județul Bistrița- Năsăud</w:t>
      </w:r>
      <w:r w:rsidR="00810FC3" w:rsidRPr="00EF1D4F">
        <w:rPr>
          <w:rFonts w:ascii="Arial" w:hAnsi="Arial" w:cs="Arial"/>
          <w:spacing w:val="-5"/>
          <w:sz w:val="28"/>
          <w:szCs w:val="28"/>
        </w:rPr>
        <w:t>, CUI 4347550</w:t>
      </w:r>
      <w:r w:rsidR="00146D98" w:rsidRPr="00EF1D4F">
        <w:rPr>
          <w:rFonts w:ascii="Arial" w:hAnsi="Arial" w:cs="Arial"/>
          <w:spacing w:val="-5"/>
          <w:sz w:val="28"/>
          <w:szCs w:val="28"/>
        </w:rPr>
        <w:t>,</w:t>
      </w:r>
      <w:r w:rsidR="00C13DE3" w:rsidRPr="00EF1D4F">
        <w:rPr>
          <w:rFonts w:ascii="Arial" w:hAnsi="Arial" w:cs="Arial"/>
          <w:spacing w:val="-5"/>
          <w:sz w:val="28"/>
          <w:szCs w:val="28"/>
        </w:rPr>
        <w:t xml:space="preserve"> </w:t>
      </w:r>
    </w:p>
    <w:p w14:paraId="480311E9" w14:textId="77777777" w:rsidR="008C17B5" w:rsidRPr="00B34609" w:rsidRDefault="008C17B5" w:rsidP="00AA193F">
      <w:pPr>
        <w:pStyle w:val="Corptext"/>
        <w:spacing w:line="276" w:lineRule="auto"/>
        <w:ind w:firstLine="708"/>
        <w:rPr>
          <w:rFonts w:cs="Arial"/>
          <w:sz w:val="28"/>
          <w:szCs w:val="28"/>
        </w:rPr>
      </w:pPr>
      <w:r w:rsidRPr="00B34609">
        <w:rPr>
          <w:rFonts w:cs="Arial"/>
          <w:sz w:val="28"/>
          <w:szCs w:val="28"/>
          <w:lang w:val="fr-FR"/>
        </w:rPr>
        <w:t> </w:t>
      </w:r>
      <w:proofErr w:type="spellStart"/>
      <w:r w:rsidRPr="00B34609">
        <w:rPr>
          <w:rFonts w:cs="Arial"/>
          <w:sz w:val="28"/>
          <w:szCs w:val="28"/>
        </w:rPr>
        <w:t>În</w:t>
      </w:r>
      <w:proofErr w:type="spellEnd"/>
      <w:r w:rsidRPr="00B34609">
        <w:rPr>
          <w:rFonts w:cs="Arial"/>
          <w:sz w:val="28"/>
          <w:szCs w:val="28"/>
        </w:rPr>
        <w:t xml:space="preserve"> </w:t>
      </w:r>
      <w:proofErr w:type="spellStart"/>
      <w:r w:rsidRPr="00B34609">
        <w:rPr>
          <w:rFonts w:cs="Arial"/>
          <w:sz w:val="28"/>
          <w:szCs w:val="28"/>
        </w:rPr>
        <w:t>conformitate</w:t>
      </w:r>
      <w:proofErr w:type="spellEnd"/>
      <w:r w:rsidRPr="00B34609">
        <w:rPr>
          <w:rFonts w:cs="Arial"/>
          <w:sz w:val="28"/>
          <w:szCs w:val="28"/>
        </w:rPr>
        <w:t xml:space="preserve"> cu </w:t>
      </w:r>
      <w:proofErr w:type="spellStart"/>
      <w:r w:rsidRPr="00B34609">
        <w:rPr>
          <w:rFonts w:cs="Arial"/>
          <w:sz w:val="28"/>
          <w:szCs w:val="28"/>
        </w:rPr>
        <w:t>dispoziţiile</w:t>
      </w:r>
      <w:proofErr w:type="spellEnd"/>
      <w:r w:rsidRPr="00B34609">
        <w:rPr>
          <w:rFonts w:cs="Arial"/>
          <w:sz w:val="28"/>
          <w:szCs w:val="28"/>
        </w:rPr>
        <w:t xml:space="preserve"> </w:t>
      </w:r>
      <w:proofErr w:type="spellStart"/>
      <w:r w:rsidRPr="00B34609">
        <w:rPr>
          <w:rFonts w:cs="Arial"/>
          <w:sz w:val="28"/>
          <w:szCs w:val="28"/>
        </w:rPr>
        <w:t>Legii</w:t>
      </w:r>
      <w:proofErr w:type="spellEnd"/>
      <w:r w:rsidRPr="00B34609">
        <w:rPr>
          <w:rFonts w:cs="Arial"/>
          <w:sz w:val="28"/>
          <w:szCs w:val="28"/>
        </w:rPr>
        <w:t xml:space="preserve"> </w:t>
      </w:r>
      <w:proofErr w:type="spellStart"/>
      <w:r w:rsidRPr="00B34609">
        <w:rPr>
          <w:rFonts w:cs="Arial"/>
          <w:sz w:val="28"/>
          <w:szCs w:val="28"/>
        </w:rPr>
        <w:t>societăţilor</w:t>
      </w:r>
      <w:proofErr w:type="spellEnd"/>
      <w:r w:rsidRPr="00B34609">
        <w:rPr>
          <w:rFonts w:cs="Arial"/>
          <w:sz w:val="28"/>
          <w:szCs w:val="28"/>
        </w:rPr>
        <w:t xml:space="preserve"> nr. 31/1990, </w:t>
      </w:r>
      <w:proofErr w:type="spellStart"/>
      <w:r w:rsidRPr="00B34609">
        <w:rPr>
          <w:rFonts w:cs="Arial"/>
          <w:sz w:val="28"/>
          <w:szCs w:val="28"/>
        </w:rPr>
        <w:t>republicată</w:t>
      </w:r>
      <w:proofErr w:type="spellEnd"/>
      <w:r w:rsidRPr="00B34609">
        <w:rPr>
          <w:rFonts w:cs="Arial"/>
          <w:sz w:val="28"/>
          <w:szCs w:val="28"/>
        </w:rPr>
        <w:t xml:space="preserve">, cu </w:t>
      </w:r>
      <w:proofErr w:type="spellStart"/>
      <w:r w:rsidRPr="00B34609">
        <w:rPr>
          <w:rFonts w:cs="Arial"/>
          <w:sz w:val="28"/>
          <w:szCs w:val="28"/>
        </w:rPr>
        <w:t>modificările</w:t>
      </w:r>
      <w:proofErr w:type="spellEnd"/>
      <w:r w:rsidRPr="00B34609">
        <w:rPr>
          <w:rFonts w:cs="Arial"/>
          <w:sz w:val="28"/>
          <w:szCs w:val="28"/>
        </w:rPr>
        <w:t xml:space="preserve"> şi </w:t>
      </w:r>
      <w:proofErr w:type="spellStart"/>
      <w:r w:rsidRPr="00B34609">
        <w:rPr>
          <w:rFonts w:cs="Arial"/>
          <w:sz w:val="28"/>
          <w:szCs w:val="28"/>
        </w:rPr>
        <w:t>completările</w:t>
      </w:r>
      <w:proofErr w:type="spellEnd"/>
      <w:r w:rsidRPr="00B34609">
        <w:rPr>
          <w:rFonts w:cs="Arial"/>
          <w:sz w:val="28"/>
          <w:szCs w:val="28"/>
        </w:rPr>
        <w:t xml:space="preserve"> </w:t>
      </w:r>
      <w:proofErr w:type="spellStart"/>
      <w:r w:rsidRPr="00B34609">
        <w:rPr>
          <w:rFonts w:cs="Arial"/>
          <w:sz w:val="28"/>
          <w:szCs w:val="28"/>
        </w:rPr>
        <w:t>ulterioare</w:t>
      </w:r>
      <w:proofErr w:type="spellEnd"/>
      <w:r w:rsidRPr="00B34609">
        <w:rPr>
          <w:rFonts w:cs="Arial"/>
          <w:sz w:val="28"/>
          <w:szCs w:val="28"/>
        </w:rPr>
        <w:t>,</w:t>
      </w:r>
      <w:r w:rsidR="00AA193F" w:rsidRPr="00B34609">
        <w:rPr>
          <w:rFonts w:cs="Arial"/>
          <w:sz w:val="28"/>
          <w:szCs w:val="28"/>
        </w:rPr>
        <w:t xml:space="preserve"> </w:t>
      </w:r>
      <w:r w:rsidR="00AA193F" w:rsidRPr="00B34609">
        <w:rPr>
          <w:rFonts w:cs="Arial"/>
          <w:sz w:val="28"/>
          <w:szCs w:val="28"/>
          <w:lang w:val="ro-RO"/>
        </w:rPr>
        <w:t xml:space="preserve">Ordonanţei de </w:t>
      </w:r>
      <w:proofErr w:type="spellStart"/>
      <w:r w:rsidR="00AA193F" w:rsidRPr="00B34609">
        <w:rPr>
          <w:rFonts w:cs="Arial"/>
          <w:sz w:val="28"/>
          <w:szCs w:val="28"/>
          <w:lang w:val="ro-RO"/>
        </w:rPr>
        <w:t>Urgenţă</w:t>
      </w:r>
      <w:proofErr w:type="spellEnd"/>
      <w:r w:rsidR="00AA193F" w:rsidRPr="00B34609">
        <w:rPr>
          <w:rFonts w:cs="Arial"/>
          <w:sz w:val="28"/>
          <w:szCs w:val="28"/>
          <w:lang w:val="ro-RO"/>
        </w:rPr>
        <w:t xml:space="preserve"> Nr. 109/2011 </w:t>
      </w:r>
      <w:r w:rsidR="00AA193F" w:rsidRPr="00AA193F">
        <w:rPr>
          <w:rFonts w:cs="Arial"/>
          <w:sz w:val="28"/>
          <w:szCs w:val="28"/>
          <w:lang w:val="ro-RO"/>
        </w:rPr>
        <w:t xml:space="preserve">privind </w:t>
      </w:r>
      <w:r w:rsidR="00AA193F" w:rsidRPr="00B34609">
        <w:rPr>
          <w:rFonts w:cs="Arial"/>
          <w:sz w:val="28"/>
          <w:szCs w:val="28"/>
          <w:lang w:val="ro-RO"/>
        </w:rPr>
        <w:t>guvernanța</w:t>
      </w:r>
      <w:r w:rsidR="00AA193F" w:rsidRPr="00AA193F">
        <w:rPr>
          <w:rFonts w:cs="Arial"/>
          <w:sz w:val="28"/>
          <w:szCs w:val="28"/>
          <w:lang w:val="ro-RO"/>
        </w:rPr>
        <w:t xml:space="preserve"> corporativă a întreprinderilor publice</w:t>
      </w:r>
      <w:r w:rsidR="00AA193F" w:rsidRPr="00B34609">
        <w:rPr>
          <w:rFonts w:cs="Arial"/>
          <w:sz w:val="28"/>
          <w:szCs w:val="28"/>
          <w:lang w:val="ro-RO"/>
        </w:rPr>
        <w:t xml:space="preserve">, </w:t>
      </w:r>
      <w:r w:rsidR="00AA193F" w:rsidRPr="00B34609">
        <w:rPr>
          <w:rFonts w:cs="Arial"/>
          <w:sz w:val="28"/>
          <w:szCs w:val="28"/>
        </w:rPr>
        <w:t xml:space="preserve">cu </w:t>
      </w:r>
      <w:proofErr w:type="spellStart"/>
      <w:r w:rsidR="00AA193F" w:rsidRPr="00B34609">
        <w:rPr>
          <w:rFonts w:cs="Arial"/>
          <w:sz w:val="28"/>
          <w:szCs w:val="28"/>
        </w:rPr>
        <w:t>modificările</w:t>
      </w:r>
      <w:proofErr w:type="spellEnd"/>
      <w:r w:rsidR="00AA193F" w:rsidRPr="00B34609">
        <w:rPr>
          <w:rFonts w:cs="Arial"/>
          <w:sz w:val="28"/>
          <w:szCs w:val="28"/>
        </w:rPr>
        <w:t xml:space="preserve"> şi </w:t>
      </w:r>
      <w:proofErr w:type="spellStart"/>
      <w:r w:rsidR="00AA193F" w:rsidRPr="00B34609">
        <w:rPr>
          <w:rFonts w:cs="Arial"/>
          <w:sz w:val="28"/>
          <w:szCs w:val="28"/>
        </w:rPr>
        <w:t>completările</w:t>
      </w:r>
      <w:proofErr w:type="spellEnd"/>
      <w:r w:rsidR="00AA193F" w:rsidRPr="00B34609">
        <w:rPr>
          <w:rFonts w:cs="Arial"/>
          <w:sz w:val="28"/>
          <w:szCs w:val="28"/>
        </w:rPr>
        <w:t xml:space="preserve"> </w:t>
      </w:r>
      <w:proofErr w:type="spellStart"/>
      <w:r w:rsidR="00AA193F" w:rsidRPr="00B34609">
        <w:rPr>
          <w:rFonts w:cs="Arial"/>
          <w:sz w:val="28"/>
          <w:szCs w:val="28"/>
        </w:rPr>
        <w:t>ulterioare</w:t>
      </w:r>
      <w:proofErr w:type="spellEnd"/>
      <w:r w:rsidR="00AA193F" w:rsidRPr="00B34609">
        <w:rPr>
          <w:rFonts w:cs="Arial"/>
          <w:sz w:val="28"/>
          <w:szCs w:val="28"/>
          <w:lang w:val="ro-RO"/>
        </w:rPr>
        <w:t xml:space="preserve">, </w:t>
      </w:r>
      <w:proofErr w:type="spellStart"/>
      <w:r w:rsidR="00AA193F" w:rsidRPr="00B34609">
        <w:rPr>
          <w:rFonts w:cs="Arial"/>
          <w:sz w:val="28"/>
          <w:szCs w:val="28"/>
        </w:rPr>
        <w:t>Legii</w:t>
      </w:r>
      <w:proofErr w:type="spellEnd"/>
      <w:r w:rsidR="00AA193F" w:rsidRPr="00B34609">
        <w:rPr>
          <w:rFonts w:cs="Arial"/>
          <w:sz w:val="28"/>
          <w:szCs w:val="28"/>
        </w:rPr>
        <w:t xml:space="preserve"> nr. 186/2013 </w:t>
      </w:r>
      <w:proofErr w:type="spellStart"/>
      <w:r w:rsidR="00AA193F" w:rsidRPr="00AA193F">
        <w:rPr>
          <w:rFonts w:cs="Arial"/>
          <w:sz w:val="28"/>
          <w:szCs w:val="28"/>
        </w:rPr>
        <w:t>privind</w:t>
      </w:r>
      <w:proofErr w:type="spellEnd"/>
      <w:r w:rsidR="00AA193F" w:rsidRPr="00AA193F">
        <w:rPr>
          <w:rFonts w:cs="Arial"/>
          <w:sz w:val="28"/>
          <w:szCs w:val="28"/>
        </w:rPr>
        <w:t xml:space="preserve"> </w:t>
      </w:r>
      <w:proofErr w:type="spellStart"/>
      <w:r w:rsidR="00AA193F" w:rsidRPr="00AA193F">
        <w:rPr>
          <w:rFonts w:cs="Arial"/>
          <w:sz w:val="28"/>
          <w:szCs w:val="28"/>
        </w:rPr>
        <w:t>constituirea</w:t>
      </w:r>
      <w:proofErr w:type="spellEnd"/>
      <w:r w:rsidR="00AA193F" w:rsidRPr="00AA193F">
        <w:rPr>
          <w:rFonts w:cs="Arial"/>
          <w:sz w:val="28"/>
          <w:szCs w:val="28"/>
        </w:rPr>
        <w:t xml:space="preserve"> şi </w:t>
      </w:r>
      <w:proofErr w:type="spellStart"/>
      <w:r w:rsidR="00AA193F" w:rsidRPr="00AA193F">
        <w:rPr>
          <w:rFonts w:cs="Arial"/>
          <w:sz w:val="28"/>
          <w:szCs w:val="28"/>
        </w:rPr>
        <w:t>funcţionarea</w:t>
      </w:r>
      <w:proofErr w:type="spellEnd"/>
      <w:r w:rsidR="00AA193F" w:rsidRPr="00AA193F">
        <w:rPr>
          <w:rFonts w:cs="Arial"/>
          <w:sz w:val="28"/>
          <w:szCs w:val="28"/>
        </w:rPr>
        <w:t xml:space="preserve"> </w:t>
      </w:r>
      <w:proofErr w:type="spellStart"/>
      <w:r w:rsidR="00AA193F" w:rsidRPr="00AA193F">
        <w:rPr>
          <w:rFonts w:cs="Arial"/>
          <w:sz w:val="28"/>
          <w:szCs w:val="28"/>
        </w:rPr>
        <w:t>parcurilor</w:t>
      </w:r>
      <w:proofErr w:type="spellEnd"/>
      <w:r w:rsidR="00AA193F" w:rsidRPr="00AA193F">
        <w:rPr>
          <w:rFonts w:cs="Arial"/>
          <w:sz w:val="28"/>
          <w:szCs w:val="28"/>
        </w:rPr>
        <w:t xml:space="preserve"> </w:t>
      </w:r>
      <w:proofErr w:type="spellStart"/>
      <w:r w:rsidR="00AA193F" w:rsidRPr="00B34609">
        <w:rPr>
          <w:rFonts w:cs="Arial"/>
          <w:sz w:val="28"/>
          <w:szCs w:val="28"/>
        </w:rPr>
        <w:t>industriale</w:t>
      </w:r>
      <w:proofErr w:type="spellEnd"/>
      <w:r w:rsidR="00AA193F" w:rsidRPr="00B34609">
        <w:rPr>
          <w:rFonts w:cs="Arial"/>
          <w:sz w:val="28"/>
          <w:szCs w:val="28"/>
        </w:rPr>
        <w:t xml:space="preserve">, cu </w:t>
      </w:r>
      <w:proofErr w:type="spellStart"/>
      <w:r w:rsidR="00AA193F" w:rsidRPr="00B34609">
        <w:rPr>
          <w:rFonts w:cs="Arial"/>
          <w:sz w:val="28"/>
          <w:szCs w:val="28"/>
        </w:rPr>
        <w:t>modificările</w:t>
      </w:r>
      <w:proofErr w:type="spellEnd"/>
      <w:r w:rsidR="00AA193F" w:rsidRPr="00B34609">
        <w:rPr>
          <w:rFonts w:cs="Arial"/>
          <w:sz w:val="28"/>
          <w:szCs w:val="28"/>
        </w:rPr>
        <w:t xml:space="preserve"> şi </w:t>
      </w:r>
      <w:proofErr w:type="spellStart"/>
      <w:r w:rsidR="00AA193F" w:rsidRPr="00B34609">
        <w:rPr>
          <w:rFonts w:cs="Arial"/>
          <w:sz w:val="28"/>
          <w:szCs w:val="28"/>
        </w:rPr>
        <w:t>completările</w:t>
      </w:r>
      <w:proofErr w:type="spellEnd"/>
      <w:r w:rsidR="00AA193F" w:rsidRPr="00B34609">
        <w:rPr>
          <w:rFonts w:cs="Arial"/>
          <w:sz w:val="28"/>
          <w:szCs w:val="28"/>
        </w:rPr>
        <w:t xml:space="preserve"> </w:t>
      </w:r>
      <w:proofErr w:type="spellStart"/>
      <w:r w:rsidR="00AA193F" w:rsidRPr="00B34609">
        <w:rPr>
          <w:rFonts w:cs="Arial"/>
          <w:sz w:val="28"/>
          <w:szCs w:val="28"/>
        </w:rPr>
        <w:t>ulterioare</w:t>
      </w:r>
      <w:proofErr w:type="spellEnd"/>
      <w:r w:rsidR="00AA193F" w:rsidRPr="00B34609">
        <w:rPr>
          <w:rFonts w:cs="Arial"/>
          <w:sz w:val="28"/>
          <w:szCs w:val="28"/>
        </w:rPr>
        <w:t xml:space="preserve">, </w:t>
      </w:r>
      <w:proofErr w:type="spellStart"/>
      <w:r w:rsidR="00E82271" w:rsidRPr="00B34609">
        <w:rPr>
          <w:rFonts w:cs="Arial"/>
          <w:sz w:val="28"/>
          <w:szCs w:val="28"/>
        </w:rPr>
        <w:t>Ordonanței</w:t>
      </w:r>
      <w:proofErr w:type="spellEnd"/>
      <w:r w:rsidR="00E82271" w:rsidRPr="00B34609">
        <w:rPr>
          <w:rFonts w:cs="Arial"/>
          <w:sz w:val="28"/>
          <w:szCs w:val="28"/>
        </w:rPr>
        <w:t xml:space="preserve"> </w:t>
      </w:r>
      <w:proofErr w:type="spellStart"/>
      <w:r w:rsidR="00E82271" w:rsidRPr="00B34609">
        <w:rPr>
          <w:rFonts w:cs="Arial"/>
          <w:sz w:val="28"/>
          <w:szCs w:val="28"/>
        </w:rPr>
        <w:t>Guvernului</w:t>
      </w:r>
      <w:proofErr w:type="spellEnd"/>
      <w:r w:rsidR="00E82271" w:rsidRPr="00B34609">
        <w:rPr>
          <w:rFonts w:cs="Arial"/>
          <w:sz w:val="28"/>
          <w:szCs w:val="28"/>
        </w:rPr>
        <w:t xml:space="preserve"> nr.</w:t>
      </w:r>
      <w:r w:rsidR="004B323B" w:rsidRPr="00B34609">
        <w:rPr>
          <w:rFonts w:cs="Arial"/>
          <w:sz w:val="28"/>
          <w:szCs w:val="28"/>
        </w:rPr>
        <w:t xml:space="preserve"> </w:t>
      </w:r>
      <w:r w:rsidR="00E82271" w:rsidRPr="00B34609">
        <w:rPr>
          <w:rFonts w:cs="Arial"/>
          <w:sz w:val="28"/>
          <w:szCs w:val="28"/>
        </w:rPr>
        <w:t xml:space="preserve">26/2013 </w:t>
      </w:r>
      <w:proofErr w:type="spellStart"/>
      <w:r w:rsidR="00E82271" w:rsidRPr="00B34609">
        <w:rPr>
          <w:rFonts w:cs="Arial"/>
          <w:sz w:val="28"/>
          <w:szCs w:val="28"/>
        </w:rPr>
        <w:t>privind</w:t>
      </w:r>
      <w:proofErr w:type="spellEnd"/>
      <w:r w:rsidR="00E82271" w:rsidRPr="00B34609">
        <w:rPr>
          <w:rFonts w:cs="Arial"/>
          <w:sz w:val="28"/>
          <w:szCs w:val="28"/>
        </w:rPr>
        <w:t xml:space="preserve"> </w:t>
      </w:r>
      <w:proofErr w:type="spellStart"/>
      <w:r w:rsidR="00E82271" w:rsidRPr="00B34609">
        <w:rPr>
          <w:rFonts w:cs="Arial"/>
          <w:sz w:val="28"/>
          <w:szCs w:val="28"/>
        </w:rPr>
        <w:t>întărirea</w:t>
      </w:r>
      <w:proofErr w:type="spellEnd"/>
      <w:r w:rsidR="00E82271" w:rsidRPr="00B34609">
        <w:rPr>
          <w:rFonts w:cs="Arial"/>
          <w:sz w:val="28"/>
          <w:szCs w:val="28"/>
        </w:rPr>
        <w:t xml:space="preserve"> </w:t>
      </w:r>
      <w:proofErr w:type="spellStart"/>
      <w:r w:rsidR="00E82271" w:rsidRPr="00B34609">
        <w:rPr>
          <w:rFonts w:cs="Arial"/>
          <w:sz w:val="28"/>
          <w:szCs w:val="28"/>
        </w:rPr>
        <w:t>disciplinei</w:t>
      </w:r>
      <w:proofErr w:type="spellEnd"/>
      <w:r w:rsidR="00E82271" w:rsidRPr="00B34609">
        <w:rPr>
          <w:rFonts w:cs="Arial"/>
          <w:sz w:val="28"/>
          <w:szCs w:val="28"/>
        </w:rPr>
        <w:t xml:space="preserve"> </w:t>
      </w:r>
      <w:proofErr w:type="spellStart"/>
      <w:r w:rsidR="00E82271" w:rsidRPr="00B34609">
        <w:rPr>
          <w:rFonts w:cs="Arial"/>
          <w:sz w:val="28"/>
          <w:szCs w:val="28"/>
        </w:rPr>
        <w:t>financiare</w:t>
      </w:r>
      <w:proofErr w:type="spellEnd"/>
      <w:r w:rsidR="00E82271" w:rsidRPr="00B34609">
        <w:rPr>
          <w:rFonts w:cs="Arial"/>
          <w:sz w:val="28"/>
          <w:szCs w:val="28"/>
        </w:rPr>
        <w:t xml:space="preserve"> la </w:t>
      </w:r>
      <w:proofErr w:type="spellStart"/>
      <w:r w:rsidR="00E82271" w:rsidRPr="00B34609">
        <w:rPr>
          <w:rFonts w:cs="Arial"/>
          <w:sz w:val="28"/>
          <w:szCs w:val="28"/>
        </w:rPr>
        <w:t>nivelul</w:t>
      </w:r>
      <w:proofErr w:type="spellEnd"/>
      <w:r w:rsidR="00E82271" w:rsidRPr="00B34609">
        <w:rPr>
          <w:rFonts w:cs="Arial"/>
          <w:sz w:val="28"/>
          <w:szCs w:val="28"/>
        </w:rPr>
        <w:t xml:space="preserve"> </w:t>
      </w:r>
      <w:proofErr w:type="spellStart"/>
      <w:r w:rsidR="00E82271" w:rsidRPr="00B34609">
        <w:rPr>
          <w:rFonts w:cs="Arial"/>
          <w:sz w:val="28"/>
          <w:szCs w:val="28"/>
        </w:rPr>
        <w:t>unor</w:t>
      </w:r>
      <w:proofErr w:type="spellEnd"/>
      <w:r w:rsidR="00E82271" w:rsidRPr="00B34609">
        <w:rPr>
          <w:rFonts w:cs="Arial"/>
          <w:sz w:val="28"/>
          <w:szCs w:val="28"/>
        </w:rPr>
        <w:t xml:space="preserve"> </w:t>
      </w:r>
      <w:proofErr w:type="spellStart"/>
      <w:r w:rsidR="00E82271" w:rsidRPr="00B34609">
        <w:rPr>
          <w:rFonts w:cs="Arial"/>
          <w:sz w:val="28"/>
          <w:szCs w:val="28"/>
        </w:rPr>
        <w:t>operatori</w:t>
      </w:r>
      <w:proofErr w:type="spellEnd"/>
      <w:r w:rsidR="00E82271" w:rsidRPr="00B34609">
        <w:rPr>
          <w:rFonts w:cs="Arial"/>
          <w:sz w:val="28"/>
          <w:szCs w:val="28"/>
        </w:rPr>
        <w:t xml:space="preserve"> economici la care </w:t>
      </w:r>
      <w:proofErr w:type="spellStart"/>
      <w:r w:rsidR="00E82271" w:rsidRPr="00B34609">
        <w:rPr>
          <w:rFonts w:cs="Arial"/>
          <w:sz w:val="28"/>
          <w:szCs w:val="28"/>
        </w:rPr>
        <w:t>statul</w:t>
      </w:r>
      <w:proofErr w:type="spellEnd"/>
      <w:r w:rsidR="00E82271" w:rsidRPr="00B34609">
        <w:rPr>
          <w:rFonts w:cs="Arial"/>
          <w:sz w:val="28"/>
          <w:szCs w:val="28"/>
        </w:rPr>
        <w:t xml:space="preserve"> </w:t>
      </w:r>
      <w:proofErr w:type="spellStart"/>
      <w:r w:rsidR="00E82271" w:rsidRPr="00B34609">
        <w:rPr>
          <w:rFonts w:cs="Arial"/>
          <w:sz w:val="28"/>
          <w:szCs w:val="28"/>
        </w:rPr>
        <w:t>sau</w:t>
      </w:r>
      <w:proofErr w:type="spellEnd"/>
      <w:r w:rsidR="00E82271" w:rsidRPr="00B34609">
        <w:rPr>
          <w:rFonts w:cs="Arial"/>
          <w:sz w:val="28"/>
          <w:szCs w:val="28"/>
        </w:rPr>
        <w:t xml:space="preserve"> </w:t>
      </w:r>
      <w:proofErr w:type="spellStart"/>
      <w:r w:rsidR="00E82271" w:rsidRPr="00B34609">
        <w:rPr>
          <w:rFonts w:cs="Arial"/>
          <w:sz w:val="28"/>
          <w:szCs w:val="28"/>
        </w:rPr>
        <w:t>unitățile</w:t>
      </w:r>
      <w:proofErr w:type="spellEnd"/>
      <w:r w:rsidR="00E82271" w:rsidRPr="00B34609">
        <w:rPr>
          <w:rFonts w:cs="Arial"/>
          <w:sz w:val="28"/>
          <w:szCs w:val="28"/>
        </w:rPr>
        <w:t xml:space="preserve"> </w:t>
      </w:r>
      <w:proofErr w:type="spellStart"/>
      <w:r w:rsidR="00E82271" w:rsidRPr="00B34609">
        <w:rPr>
          <w:rFonts w:cs="Arial"/>
          <w:sz w:val="28"/>
          <w:szCs w:val="28"/>
        </w:rPr>
        <w:t>administrativ-teritoriale</w:t>
      </w:r>
      <w:proofErr w:type="spellEnd"/>
      <w:r w:rsidR="00E82271" w:rsidRPr="00B34609">
        <w:rPr>
          <w:rFonts w:cs="Arial"/>
          <w:sz w:val="28"/>
          <w:szCs w:val="28"/>
        </w:rPr>
        <w:t xml:space="preserve"> sunt </w:t>
      </w:r>
      <w:proofErr w:type="spellStart"/>
      <w:r w:rsidR="00E82271" w:rsidRPr="00B34609">
        <w:rPr>
          <w:rFonts w:cs="Arial"/>
          <w:sz w:val="28"/>
          <w:szCs w:val="28"/>
        </w:rPr>
        <w:t>acționari</w:t>
      </w:r>
      <w:proofErr w:type="spellEnd"/>
      <w:r w:rsidR="00E82271" w:rsidRPr="00B34609">
        <w:rPr>
          <w:rFonts w:cs="Arial"/>
          <w:sz w:val="28"/>
          <w:szCs w:val="28"/>
        </w:rPr>
        <w:t xml:space="preserve"> </w:t>
      </w:r>
      <w:proofErr w:type="spellStart"/>
      <w:r w:rsidR="00E82271" w:rsidRPr="00B34609">
        <w:rPr>
          <w:rFonts w:cs="Arial"/>
          <w:sz w:val="28"/>
          <w:szCs w:val="28"/>
        </w:rPr>
        <w:t>unici</w:t>
      </w:r>
      <w:proofErr w:type="spellEnd"/>
      <w:r w:rsidR="00810FC3" w:rsidRPr="00B34609">
        <w:rPr>
          <w:rFonts w:cs="Arial"/>
          <w:sz w:val="28"/>
          <w:szCs w:val="28"/>
        </w:rPr>
        <w:t xml:space="preserve"> </w:t>
      </w:r>
      <w:proofErr w:type="spellStart"/>
      <w:r w:rsidR="00E82271" w:rsidRPr="00B34609">
        <w:rPr>
          <w:rFonts w:cs="Arial"/>
          <w:sz w:val="28"/>
          <w:szCs w:val="28"/>
        </w:rPr>
        <w:t>ori</w:t>
      </w:r>
      <w:proofErr w:type="spellEnd"/>
      <w:r w:rsidR="00E82271" w:rsidRPr="00B34609">
        <w:rPr>
          <w:rFonts w:cs="Arial"/>
          <w:sz w:val="28"/>
          <w:szCs w:val="28"/>
        </w:rPr>
        <w:t xml:space="preserve"> </w:t>
      </w:r>
      <w:proofErr w:type="spellStart"/>
      <w:r w:rsidR="00E82271" w:rsidRPr="00B34609">
        <w:rPr>
          <w:rFonts w:cs="Arial"/>
          <w:sz w:val="28"/>
          <w:szCs w:val="28"/>
        </w:rPr>
        <w:t>majoritari</w:t>
      </w:r>
      <w:proofErr w:type="spellEnd"/>
      <w:r w:rsidR="00E82271" w:rsidRPr="00B34609">
        <w:rPr>
          <w:rFonts w:cs="Arial"/>
          <w:sz w:val="28"/>
          <w:szCs w:val="28"/>
        </w:rPr>
        <w:t xml:space="preserve"> </w:t>
      </w:r>
      <w:proofErr w:type="spellStart"/>
      <w:r w:rsidR="00E82271" w:rsidRPr="00B34609">
        <w:rPr>
          <w:rFonts w:cs="Arial"/>
          <w:sz w:val="28"/>
          <w:szCs w:val="28"/>
        </w:rPr>
        <w:t>sau</w:t>
      </w:r>
      <w:proofErr w:type="spellEnd"/>
      <w:r w:rsidR="00E82271" w:rsidRPr="00B34609">
        <w:rPr>
          <w:rFonts w:cs="Arial"/>
          <w:sz w:val="28"/>
          <w:szCs w:val="28"/>
        </w:rPr>
        <w:t xml:space="preserve"> </w:t>
      </w:r>
      <w:proofErr w:type="spellStart"/>
      <w:r w:rsidR="00E82271" w:rsidRPr="00B34609">
        <w:rPr>
          <w:rFonts w:cs="Arial"/>
          <w:sz w:val="28"/>
          <w:szCs w:val="28"/>
        </w:rPr>
        <w:t>de</w:t>
      </w:r>
      <w:r w:rsidR="004B323B" w:rsidRPr="00B34609">
        <w:rPr>
          <w:rFonts w:cs="Arial"/>
          <w:sz w:val="28"/>
          <w:szCs w:val="28"/>
        </w:rPr>
        <w:t>ţ</w:t>
      </w:r>
      <w:r w:rsidR="00E82271" w:rsidRPr="00B34609">
        <w:rPr>
          <w:rFonts w:cs="Arial"/>
          <w:sz w:val="28"/>
          <w:szCs w:val="28"/>
        </w:rPr>
        <w:t>in</w:t>
      </w:r>
      <w:proofErr w:type="spellEnd"/>
      <w:r w:rsidR="00E82271" w:rsidRPr="00B34609">
        <w:rPr>
          <w:rFonts w:cs="Arial"/>
          <w:sz w:val="28"/>
          <w:szCs w:val="28"/>
        </w:rPr>
        <w:t xml:space="preserve"> direct </w:t>
      </w:r>
      <w:proofErr w:type="spellStart"/>
      <w:r w:rsidR="00810FC3" w:rsidRPr="00B34609">
        <w:rPr>
          <w:rFonts w:cs="Arial"/>
          <w:sz w:val="28"/>
          <w:szCs w:val="28"/>
        </w:rPr>
        <w:t>ori</w:t>
      </w:r>
      <w:proofErr w:type="spellEnd"/>
      <w:r w:rsidR="00E82271" w:rsidRPr="00B34609">
        <w:rPr>
          <w:rFonts w:cs="Arial"/>
          <w:sz w:val="28"/>
          <w:szCs w:val="28"/>
        </w:rPr>
        <w:t xml:space="preserve"> indirect o </w:t>
      </w:r>
      <w:proofErr w:type="spellStart"/>
      <w:r w:rsidR="00E82271" w:rsidRPr="00B34609">
        <w:rPr>
          <w:rFonts w:cs="Arial"/>
          <w:sz w:val="28"/>
          <w:szCs w:val="28"/>
        </w:rPr>
        <w:t>participație</w:t>
      </w:r>
      <w:proofErr w:type="spellEnd"/>
      <w:r w:rsidR="00E82271" w:rsidRPr="00B34609">
        <w:rPr>
          <w:rFonts w:cs="Arial"/>
          <w:sz w:val="28"/>
          <w:szCs w:val="28"/>
        </w:rPr>
        <w:t xml:space="preserve"> </w:t>
      </w:r>
      <w:proofErr w:type="spellStart"/>
      <w:r w:rsidR="00E82271" w:rsidRPr="00B34609">
        <w:rPr>
          <w:rFonts w:cs="Arial"/>
          <w:sz w:val="28"/>
          <w:szCs w:val="28"/>
        </w:rPr>
        <w:t>majoritară</w:t>
      </w:r>
      <w:proofErr w:type="spellEnd"/>
      <w:r w:rsidR="00E82271" w:rsidRPr="00B34609">
        <w:rPr>
          <w:rFonts w:cs="Arial"/>
          <w:sz w:val="28"/>
          <w:szCs w:val="28"/>
        </w:rPr>
        <w:t xml:space="preserve">, cu </w:t>
      </w:r>
      <w:proofErr w:type="spellStart"/>
      <w:r w:rsidR="00E82271" w:rsidRPr="00B34609">
        <w:rPr>
          <w:rFonts w:cs="Arial"/>
          <w:sz w:val="28"/>
          <w:szCs w:val="28"/>
        </w:rPr>
        <w:t>modificările</w:t>
      </w:r>
      <w:proofErr w:type="spellEnd"/>
      <w:r w:rsidR="00E82271" w:rsidRPr="00B34609">
        <w:rPr>
          <w:rFonts w:cs="Arial"/>
          <w:sz w:val="28"/>
          <w:szCs w:val="28"/>
        </w:rPr>
        <w:t xml:space="preserve"> </w:t>
      </w:r>
      <w:proofErr w:type="spellStart"/>
      <w:r w:rsidR="00E82271" w:rsidRPr="00B34609">
        <w:rPr>
          <w:rFonts w:cs="Arial"/>
          <w:sz w:val="28"/>
          <w:szCs w:val="28"/>
        </w:rPr>
        <w:t>și</w:t>
      </w:r>
      <w:proofErr w:type="spellEnd"/>
      <w:r w:rsidR="00E82271" w:rsidRPr="00B34609">
        <w:rPr>
          <w:rFonts w:cs="Arial"/>
          <w:sz w:val="28"/>
          <w:szCs w:val="28"/>
        </w:rPr>
        <w:t xml:space="preserve"> </w:t>
      </w:r>
      <w:proofErr w:type="spellStart"/>
      <w:r w:rsidR="00E82271" w:rsidRPr="00B34609">
        <w:rPr>
          <w:rFonts w:cs="Arial"/>
          <w:sz w:val="28"/>
          <w:szCs w:val="28"/>
        </w:rPr>
        <w:t>completările</w:t>
      </w:r>
      <w:proofErr w:type="spellEnd"/>
      <w:r w:rsidR="00E82271" w:rsidRPr="00B34609">
        <w:rPr>
          <w:rFonts w:cs="Arial"/>
          <w:sz w:val="28"/>
          <w:szCs w:val="28"/>
        </w:rPr>
        <w:t xml:space="preserve"> </w:t>
      </w:r>
      <w:proofErr w:type="spellStart"/>
      <w:r w:rsidR="00E82271" w:rsidRPr="00B34609">
        <w:rPr>
          <w:rFonts w:cs="Arial"/>
          <w:sz w:val="28"/>
          <w:szCs w:val="28"/>
        </w:rPr>
        <w:t>ulterioare</w:t>
      </w:r>
      <w:proofErr w:type="spellEnd"/>
      <w:r w:rsidR="00E82271" w:rsidRPr="00B34609">
        <w:rPr>
          <w:rFonts w:cs="Arial"/>
          <w:sz w:val="28"/>
          <w:szCs w:val="28"/>
        </w:rPr>
        <w:t xml:space="preserve">, </w:t>
      </w:r>
      <w:r w:rsidRPr="00B34609">
        <w:rPr>
          <w:rFonts w:cs="Arial"/>
          <w:sz w:val="28"/>
          <w:szCs w:val="28"/>
        </w:rPr>
        <w:t xml:space="preserve">a </w:t>
      </w:r>
      <w:proofErr w:type="spellStart"/>
      <w:r w:rsidRPr="00B34609">
        <w:rPr>
          <w:rFonts w:cs="Arial"/>
          <w:sz w:val="28"/>
          <w:szCs w:val="28"/>
        </w:rPr>
        <w:t>intervenit</w:t>
      </w:r>
      <w:proofErr w:type="spellEnd"/>
      <w:r w:rsidRPr="00B34609">
        <w:rPr>
          <w:rFonts w:cs="Arial"/>
          <w:sz w:val="28"/>
          <w:szCs w:val="28"/>
        </w:rPr>
        <w:t xml:space="preserve"> </w:t>
      </w:r>
      <w:r w:rsidRPr="00B34609">
        <w:rPr>
          <w:rFonts w:cs="Arial"/>
          <w:sz w:val="28"/>
          <w:szCs w:val="28"/>
          <w:lang w:val="it-IT"/>
        </w:rPr>
        <w:t xml:space="preserve">actualizarea </w:t>
      </w:r>
      <w:proofErr w:type="spellStart"/>
      <w:r w:rsidRPr="00B34609">
        <w:rPr>
          <w:rFonts w:cs="Arial"/>
          <w:sz w:val="28"/>
          <w:szCs w:val="28"/>
        </w:rPr>
        <w:t>prezentului</w:t>
      </w:r>
      <w:proofErr w:type="spellEnd"/>
      <w:r w:rsidRPr="00B34609">
        <w:rPr>
          <w:rFonts w:cs="Arial"/>
          <w:sz w:val="28"/>
          <w:szCs w:val="28"/>
        </w:rPr>
        <w:t xml:space="preserve"> act </w:t>
      </w:r>
      <w:proofErr w:type="spellStart"/>
      <w:r w:rsidRPr="00B34609">
        <w:rPr>
          <w:rFonts w:cs="Arial"/>
          <w:sz w:val="28"/>
          <w:szCs w:val="28"/>
        </w:rPr>
        <w:t>constitutiv</w:t>
      </w:r>
      <w:proofErr w:type="spellEnd"/>
      <w:r w:rsidRPr="00B34609">
        <w:rPr>
          <w:rFonts w:cs="Arial"/>
          <w:sz w:val="28"/>
          <w:szCs w:val="28"/>
        </w:rPr>
        <w:t xml:space="preserve"> al </w:t>
      </w:r>
      <w:proofErr w:type="spellStart"/>
      <w:r w:rsidRPr="00B34609">
        <w:rPr>
          <w:rFonts w:cs="Arial"/>
          <w:sz w:val="28"/>
          <w:szCs w:val="28"/>
        </w:rPr>
        <w:t>societăţii</w:t>
      </w:r>
      <w:proofErr w:type="spellEnd"/>
      <w:r w:rsidRPr="00B34609">
        <w:rPr>
          <w:rFonts w:cs="Arial"/>
          <w:sz w:val="28"/>
          <w:szCs w:val="28"/>
        </w:rPr>
        <w:t xml:space="preserve"> cu </w:t>
      </w:r>
      <w:proofErr w:type="spellStart"/>
      <w:r w:rsidRPr="00B34609">
        <w:rPr>
          <w:rFonts w:cs="Arial"/>
          <w:sz w:val="28"/>
          <w:szCs w:val="28"/>
        </w:rPr>
        <w:t>răspundere</w:t>
      </w:r>
      <w:proofErr w:type="spellEnd"/>
      <w:r w:rsidRPr="00B34609">
        <w:rPr>
          <w:rFonts w:cs="Arial"/>
          <w:sz w:val="28"/>
          <w:szCs w:val="28"/>
        </w:rPr>
        <w:t xml:space="preserve"> </w:t>
      </w:r>
      <w:proofErr w:type="spellStart"/>
      <w:r w:rsidRPr="00B34609">
        <w:rPr>
          <w:rFonts w:cs="Arial"/>
          <w:sz w:val="28"/>
          <w:szCs w:val="28"/>
        </w:rPr>
        <w:t>limitată</w:t>
      </w:r>
      <w:proofErr w:type="spellEnd"/>
      <w:r w:rsidRPr="00B34609">
        <w:rPr>
          <w:rFonts w:cs="Arial"/>
          <w:sz w:val="28"/>
          <w:szCs w:val="28"/>
        </w:rPr>
        <w:t>.</w:t>
      </w:r>
    </w:p>
    <w:p w14:paraId="38D2EF89" w14:textId="77777777" w:rsidR="00CB4981" w:rsidRPr="00775C91" w:rsidRDefault="00CB4981" w:rsidP="00B34609">
      <w:pPr>
        <w:shd w:val="clear" w:color="auto" w:fill="FFFFFF"/>
        <w:spacing w:after="0" w:line="276" w:lineRule="auto"/>
        <w:rPr>
          <w:rFonts w:ascii="Arial" w:hAnsi="Arial" w:cs="Arial"/>
          <w:sz w:val="28"/>
          <w:szCs w:val="28"/>
        </w:rPr>
      </w:pPr>
    </w:p>
    <w:p w14:paraId="0F3C3716" w14:textId="77777777" w:rsidR="00CB4981" w:rsidRPr="00775C91" w:rsidRDefault="00CB4981" w:rsidP="000F155F">
      <w:pPr>
        <w:shd w:val="clear" w:color="auto" w:fill="FFFFFF"/>
        <w:spacing w:after="200" w:line="276" w:lineRule="auto"/>
        <w:ind w:left="58"/>
        <w:rPr>
          <w:rFonts w:ascii="Arial" w:hAnsi="Arial" w:cs="Arial"/>
          <w:sz w:val="28"/>
          <w:szCs w:val="28"/>
        </w:rPr>
      </w:pPr>
      <w:bookmarkStart w:id="0" w:name="_Hlk190334160"/>
      <w:r w:rsidRPr="00775C91">
        <w:rPr>
          <w:rFonts w:ascii="Arial" w:hAnsi="Arial" w:cs="Arial"/>
          <w:b/>
          <w:bCs/>
          <w:color w:val="000000"/>
          <w:spacing w:val="-7"/>
          <w:sz w:val="28"/>
          <w:szCs w:val="28"/>
        </w:rPr>
        <w:t>CAPITOLUL I. DENUMIRE. FORMA JURIDICĂ. SEDIUL. DURATA.</w:t>
      </w:r>
    </w:p>
    <w:bookmarkEnd w:id="0"/>
    <w:p w14:paraId="1419F214" w14:textId="77777777" w:rsidR="00CB4981" w:rsidRPr="00775C91" w:rsidRDefault="00CB4981" w:rsidP="00FC09F2">
      <w:pPr>
        <w:shd w:val="clear" w:color="auto" w:fill="FFFFFF"/>
        <w:spacing w:after="0" w:line="276" w:lineRule="auto"/>
        <w:ind w:left="43"/>
        <w:jc w:val="both"/>
        <w:rPr>
          <w:rFonts w:ascii="Arial" w:hAnsi="Arial" w:cs="Arial"/>
          <w:sz w:val="28"/>
          <w:szCs w:val="28"/>
        </w:rPr>
      </w:pPr>
      <w:r w:rsidRPr="00775C91">
        <w:rPr>
          <w:rFonts w:ascii="Arial" w:hAnsi="Arial" w:cs="Arial"/>
          <w:b/>
          <w:bCs/>
          <w:color w:val="000000"/>
          <w:spacing w:val="2"/>
          <w:sz w:val="28"/>
          <w:szCs w:val="28"/>
        </w:rPr>
        <w:t>ART. 1</w:t>
      </w:r>
    </w:p>
    <w:p w14:paraId="4268ADC0" w14:textId="77777777" w:rsidR="00CB4981" w:rsidRDefault="00CB4981" w:rsidP="000F155F">
      <w:pPr>
        <w:shd w:val="clear" w:color="auto" w:fill="FFFFFF"/>
        <w:spacing w:after="0" w:line="276" w:lineRule="auto"/>
        <w:ind w:left="43"/>
        <w:jc w:val="both"/>
        <w:rPr>
          <w:rFonts w:ascii="Arial" w:hAnsi="Arial" w:cs="Arial"/>
          <w:b/>
          <w:color w:val="000000"/>
          <w:spacing w:val="-5"/>
          <w:sz w:val="28"/>
          <w:szCs w:val="28"/>
        </w:rPr>
      </w:pPr>
      <w:r w:rsidRPr="00775C91">
        <w:rPr>
          <w:rFonts w:ascii="Arial" w:hAnsi="Arial" w:cs="Arial"/>
          <w:color w:val="000000"/>
          <w:spacing w:val="-5"/>
          <w:sz w:val="28"/>
          <w:szCs w:val="28"/>
        </w:rPr>
        <w:t xml:space="preserve">Denumirea </w:t>
      </w:r>
      <w:proofErr w:type="spellStart"/>
      <w:r w:rsidRPr="00775C91">
        <w:rPr>
          <w:rFonts w:ascii="Arial" w:hAnsi="Arial" w:cs="Arial"/>
          <w:color w:val="000000"/>
          <w:spacing w:val="-5"/>
          <w:sz w:val="28"/>
          <w:szCs w:val="28"/>
        </w:rPr>
        <w:t>societăţii</w:t>
      </w:r>
      <w:proofErr w:type="spellEnd"/>
      <w:r w:rsidRPr="00775C91">
        <w:rPr>
          <w:rFonts w:ascii="Arial" w:hAnsi="Arial" w:cs="Arial"/>
          <w:color w:val="000000"/>
          <w:spacing w:val="-5"/>
          <w:sz w:val="28"/>
          <w:szCs w:val="28"/>
        </w:rPr>
        <w:t xml:space="preserve"> este </w:t>
      </w:r>
      <w:r w:rsidRPr="00775C91">
        <w:rPr>
          <w:rFonts w:ascii="Arial" w:hAnsi="Arial" w:cs="Arial"/>
          <w:b/>
          <w:color w:val="000000"/>
          <w:spacing w:val="-5"/>
          <w:sz w:val="28"/>
          <w:szCs w:val="28"/>
        </w:rPr>
        <w:t>SOCIETATEA “Business Park Bistriţa Sud” S.R.L.</w:t>
      </w:r>
    </w:p>
    <w:p w14:paraId="44DE7957" w14:textId="77777777" w:rsidR="005D52E6" w:rsidRPr="000F155F" w:rsidRDefault="005D52E6" w:rsidP="00B34609">
      <w:pPr>
        <w:shd w:val="clear" w:color="auto" w:fill="FFFFFF"/>
        <w:spacing w:after="0" w:line="276" w:lineRule="auto"/>
        <w:jc w:val="both"/>
        <w:rPr>
          <w:rFonts w:ascii="Arial" w:hAnsi="Arial" w:cs="Arial"/>
          <w:b/>
          <w:color w:val="000000"/>
          <w:spacing w:val="-5"/>
          <w:sz w:val="28"/>
          <w:szCs w:val="28"/>
        </w:rPr>
      </w:pPr>
    </w:p>
    <w:p w14:paraId="25E1C93C" w14:textId="77777777" w:rsidR="00CB4981" w:rsidRPr="00775C91" w:rsidRDefault="00CB4981" w:rsidP="00FC09F2">
      <w:pPr>
        <w:shd w:val="clear" w:color="auto" w:fill="FFFFFF"/>
        <w:spacing w:after="0" w:line="276" w:lineRule="auto"/>
        <w:ind w:left="34"/>
        <w:jc w:val="both"/>
        <w:rPr>
          <w:rFonts w:ascii="Arial" w:hAnsi="Arial" w:cs="Arial"/>
          <w:sz w:val="28"/>
          <w:szCs w:val="28"/>
        </w:rPr>
      </w:pPr>
      <w:r w:rsidRPr="00775C91">
        <w:rPr>
          <w:rFonts w:ascii="Arial" w:hAnsi="Arial" w:cs="Arial"/>
          <w:b/>
          <w:bCs/>
          <w:color w:val="000000"/>
          <w:spacing w:val="-4"/>
          <w:sz w:val="28"/>
          <w:szCs w:val="28"/>
        </w:rPr>
        <w:t>ART. 2</w:t>
      </w:r>
    </w:p>
    <w:p w14:paraId="61F1D956" w14:textId="77777777" w:rsidR="00CB4981" w:rsidRDefault="00EF45F3" w:rsidP="000F155F">
      <w:pPr>
        <w:shd w:val="clear" w:color="auto" w:fill="FFFFFF"/>
        <w:spacing w:after="0" w:line="276" w:lineRule="auto"/>
        <w:ind w:left="48" w:right="5"/>
        <w:jc w:val="both"/>
        <w:rPr>
          <w:rFonts w:ascii="Arial" w:hAnsi="Arial" w:cs="Arial"/>
          <w:color w:val="000000"/>
          <w:spacing w:val="-4"/>
          <w:sz w:val="28"/>
          <w:szCs w:val="28"/>
        </w:rPr>
      </w:pPr>
      <w:proofErr w:type="spellStart"/>
      <w:r>
        <w:rPr>
          <w:rFonts w:ascii="Arial" w:hAnsi="Arial" w:cs="Arial"/>
          <w:color w:val="000000"/>
          <w:sz w:val="28"/>
          <w:szCs w:val="28"/>
        </w:rPr>
        <w:t>Ȋ</w:t>
      </w:r>
      <w:r w:rsidR="00CB4981" w:rsidRPr="00775C91">
        <w:rPr>
          <w:rFonts w:ascii="Arial" w:hAnsi="Arial" w:cs="Arial"/>
          <w:color w:val="000000"/>
          <w:sz w:val="28"/>
          <w:szCs w:val="28"/>
        </w:rPr>
        <w:t>n</w:t>
      </w:r>
      <w:proofErr w:type="spellEnd"/>
      <w:r w:rsidR="00CB4981" w:rsidRPr="00775C91">
        <w:rPr>
          <w:rFonts w:ascii="Arial" w:hAnsi="Arial" w:cs="Arial"/>
          <w:color w:val="000000"/>
          <w:sz w:val="28"/>
          <w:szCs w:val="28"/>
        </w:rPr>
        <w:t xml:space="preserve"> toate actele, facturile, </w:t>
      </w:r>
      <w:proofErr w:type="spellStart"/>
      <w:r w:rsidR="00CB4981" w:rsidRPr="00775C91">
        <w:rPr>
          <w:rFonts w:ascii="Arial" w:hAnsi="Arial" w:cs="Arial"/>
          <w:color w:val="000000"/>
          <w:sz w:val="28"/>
          <w:szCs w:val="28"/>
        </w:rPr>
        <w:t>anunţurile</w:t>
      </w:r>
      <w:proofErr w:type="spellEnd"/>
      <w:r w:rsidR="00CB4981" w:rsidRPr="00775C91">
        <w:rPr>
          <w:rFonts w:ascii="Arial" w:hAnsi="Arial" w:cs="Arial"/>
          <w:color w:val="000000"/>
          <w:sz w:val="28"/>
          <w:szCs w:val="28"/>
        </w:rPr>
        <w:t xml:space="preserve">, </w:t>
      </w:r>
      <w:proofErr w:type="spellStart"/>
      <w:r w:rsidR="00CB4981" w:rsidRPr="00775C91">
        <w:rPr>
          <w:rFonts w:ascii="Arial" w:hAnsi="Arial" w:cs="Arial"/>
          <w:color w:val="000000"/>
          <w:sz w:val="28"/>
          <w:szCs w:val="28"/>
        </w:rPr>
        <w:t>publicaţiile</w:t>
      </w:r>
      <w:proofErr w:type="spellEnd"/>
      <w:r w:rsidR="00CB4981" w:rsidRPr="00775C91">
        <w:rPr>
          <w:rFonts w:ascii="Arial" w:hAnsi="Arial" w:cs="Arial"/>
          <w:color w:val="000000"/>
          <w:sz w:val="28"/>
          <w:szCs w:val="28"/>
        </w:rPr>
        <w:t xml:space="preserve"> şi alte acte emanând de la societate, </w:t>
      </w:r>
      <w:r w:rsidR="00CB4981" w:rsidRPr="00775C91">
        <w:rPr>
          <w:rFonts w:ascii="Arial" w:hAnsi="Arial" w:cs="Arial"/>
          <w:color w:val="000000"/>
          <w:spacing w:val="-4"/>
          <w:sz w:val="28"/>
          <w:szCs w:val="28"/>
        </w:rPr>
        <w:t xml:space="preserve">denumirea acesteia este precedată sau urmată de </w:t>
      </w:r>
      <w:r w:rsidR="00CB4981" w:rsidRPr="00775C91">
        <w:rPr>
          <w:rFonts w:ascii="Arial" w:hAnsi="Arial" w:cs="Arial"/>
          <w:b/>
          <w:bCs/>
          <w:color w:val="000000"/>
          <w:spacing w:val="-4"/>
          <w:sz w:val="28"/>
          <w:szCs w:val="28"/>
        </w:rPr>
        <w:t xml:space="preserve">"societate cu </w:t>
      </w:r>
      <w:r w:rsidR="00CB4981" w:rsidRPr="00775C91">
        <w:rPr>
          <w:rFonts w:ascii="Arial" w:hAnsi="Arial" w:cs="Arial"/>
          <w:b/>
          <w:bCs/>
          <w:color w:val="000000"/>
          <w:spacing w:val="-4"/>
          <w:sz w:val="28"/>
          <w:szCs w:val="28"/>
        </w:rPr>
        <w:lastRenderedPageBreak/>
        <w:t xml:space="preserve">răspundere limitată " </w:t>
      </w:r>
      <w:r w:rsidR="00CB4981" w:rsidRPr="00775C91">
        <w:rPr>
          <w:rFonts w:ascii="Arial" w:hAnsi="Arial" w:cs="Arial"/>
          <w:color w:val="000000"/>
          <w:spacing w:val="-4"/>
          <w:sz w:val="28"/>
          <w:szCs w:val="28"/>
        </w:rPr>
        <w:t xml:space="preserve">sau de </w:t>
      </w:r>
      <w:proofErr w:type="spellStart"/>
      <w:r w:rsidR="00CB4981" w:rsidRPr="00775C91">
        <w:rPr>
          <w:rFonts w:ascii="Arial" w:hAnsi="Arial" w:cs="Arial"/>
          <w:color w:val="000000"/>
          <w:spacing w:val="-4"/>
          <w:sz w:val="28"/>
          <w:szCs w:val="28"/>
        </w:rPr>
        <w:t>iniţialele</w:t>
      </w:r>
      <w:proofErr w:type="spellEnd"/>
      <w:r w:rsidR="00CB4981" w:rsidRPr="00775C91">
        <w:rPr>
          <w:rFonts w:ascii="Arial" w:hAnsi="Arial" w:cs="Arial"/>
          <w:color w:val="000000"/>
          <w:spacing w:val="-4"/>
          <w:sz w:val="28"/>
          <w:szCs w:val="28"/>
        </w:rPr>
        <w:t xml:space="preserve"> S.R.L., de numărul de înregistrare de la Oficiul Registrului </w:t>
      </w:r>
      <w:proofErr w:type="spellStart"/>
      <w:r w:rsidR="00CB4981" w:rsidRPr="00775C91">
        <w:rPr>
          <w:rFonts w:ascii="Arial" w:hAnsi="Arial" w:cs="Arial"/>
          <w:color w:val="000000"/>
          <w:spacing w:val="-4"/>
          <w:sz w:val="28"/>
          <w:szCs w:val="28"/>
        </w:rPr>
        <w:t>Comerţului</w:t>
      </w:r>
      <w:proofErr w:type="spellEnd"/>
      <w:r w:rsidR="00CB4981" w:rsidRPr="00775C91">
        <w:rPr>
          <w:rFonts w:ascii="Arial" w:hAnsi="Arial" w:cs="Arial"/>
          <w:color w:val="000000"/>
          <w:spacing w:val="-4"/>
          <w:sz w:val="28"/>
          <w:szCs w:val="28"/>
        </w:rPr>
        <w:t>.</w:t>
      </w:r>
    </w:p>
    <w:p w14:paraId="162BB094" w14:textId="77777777" w:rsidR="005D52E6" w:rsidRPr="000F155F" w:rsidRDefault="005D52E6" w:rsidP="000F155F">
      <w:pPr>
        <w:shd w:val="clear" w:color="auto" w:fill="FFFFFF"/>
        <w:spacing w:after="0" w:line="276" w:lineRule="auto"/>
        <w:ind w:left="48" w:right="5"/>
        <w:jc w:val="both"/>
        <w:rPr>
          <w:rFonts w:ascii="Arial" w:hAnsi="Arial" w:cs="Arial"/>
          <w:color w:val="000000"/>
          <w:spacing w:val="-4"/>
          <w:sz w:val="28"/>
          <w:szCs w:val="28"/>
        </w:rPr>
      </w:pPr>
    </w:p>
    <w:p w14:paraId="2521ECAB" w14:textId="77777777" w:rsidR="00CB4981" w:rsidRPr="00775C91" w:rsidRDefault="00CB4981" w:rsidP="00FC09F2">
      <w:pPr>
        <w:shd w:val="clear" w:color="auto" w:fill="FFFFFF"/>
        <w:spacing w:after="0" w:line="276" w:lineRule="auto"/>
        <w:ind w:left="34"/>
        <w:jc w:val="both"/>
        <w:rPr>
          <w:rFonts w:ascii="Arial" w:hAnsi="Arial" w:cs="Arial"/>
          <w:b/>
          <w:sz w:val="28"/>
          <w:szCs w:val="28"/>
        </w:rPr>
      </w:pPr>
      <w:r w:rsidRPr="00775C91">
        <w:rPr>
          <w:rFonts w:ascii="Arial" w:hAnsi="Arial" w:cs="Arial"/>
          <w:b/>
          <w:color w:val="000000"/>
          <w:spacing w:val="-2"/>
          <w:sz w:val="28"/>
          <w:szCs w:val="28"/>
        </w:rPr>
        <w:t>ART. 3</w:t>
      </w:r>
    </w:p>
    <w:p w14:paraId="218119DD" w14:textId="77777777" w:rsidR="00CB4981" w:rsidRPr="00AA193F" w:rsidRDefault="00CB4981" w:rsidP="003F09D9">
      <w:pPr>
        <w:shd w:val="clear" w:color="auto" w:fill="FFFFFF"/>
        <w:spacing w:after="200" w:line="276" w:lineRule="auto"/>
        <w:ind w:left="34"/>
        <w:jc w:val="both"/>
        <w:rPr>
          <w:rFonts w:ascii="Arial" w:hAnsi="Arial" w:cs="Arial"/>
          <w:spacing w:val="-4"/>
          <w:sz w:val="28"/>
          <w:szCs w:val="28"/>
        </w:rPr>
      </w:pPr>
      <w:r w:rsidRPr="00775C91">
        <w:rPr>
          <w:rFonts w:ascii="Arial" w:hAnsi="Arial" w:cs="Arial"/>
          <w:color w:val="000000"/>
          <w:spacing w:val="-2"/>
          <w:sz w:val="28"/>
          <w:szCs w:val="28"/>
        </w:rPr>
        <w:t xml:space="preserve">Societatea “Business Park Bistriţa Sud” este persoană juridică română, având </w:t>
      </w:r>
      <w:r w:rsidRPr="00775C91">
        <w:rPr>
          <w:rFonts w:ascii="Arial" w:hAnsi="Arial" w:cs="Arial"/>
          <w:color w:val="000000"/>
          <w:spacing w:val="-4"/>
          <w:sz w:val="28"/>
          <w:szCs w:val="28"/>
        </w:rPr>
        <w:t xml:space="preserve">forma juridică de  </w:t>
      </w:r>
      <w:r w:rsidRPr="00D23E82">
        <w:rPr>
          <w:rFonts w:ascii="Arial" w:hAnsi="Arial" w:cs="Arial"/>
          <w:b/>
          <w:bCs/>
          <w:color w:val="000000"/>
          <w:spacing w:val="-4"/>
          <w:sz w:val="28"/>
          <w:szCs w:val="28"/>
        </w:rPr>
        <w:t>“</w:t>
      </w:r>
      <w:r w:rsidRPr="00775C91">
        <w:rPr>
          <w:rFonts w:ascii="Arial" w:hAnsi="Arial" w:cs="Arial"/>
          <w:b/>
          <w:bCs/>
          <w:color w:val="000000"/>
          <w:spacing w:val="-4"/>
          <w:sz w:val="28"/>
          <w:szCs w:val="28"/>
        </w:rPr>
        <w:t>societate cu răspundere limitată".</w:t>
      </w:r>
      <w:r w:rsidR="003F09D9">
        <w:rPr>
          <w:rFonts w:ascii="Arial" w:hAnsi="Arial" w:cs="Arial"/>
          <w:b/>
          <w:bCs/>
          <w:color w:val="000000"/>
          <w:spacing w:val="-4"/>
          <w:sz w:val="28"/>
          <w:szCs w:val="28"/>
        </w:rPr>
        <w:t xml:space="preserve"> </w:t>
      </w:r>
      <w:r w:rsidRPr="00775C91">
        <w:rPr>
          <w:rFonts w:ascii="Arial" w:hAnsi="Arial" w:cs="Arial"/>
          <w:color w:val="000000"/>
          <w:spacing w:val="-4"/>
          <w:sz w:val="28"/>
          <w:szCs w:val="28"/>
        </w:rPr>
        <w:t xml:space="preserve">Societatea “Business Park Bistriţa Sud” </w:t>
      </w:r>
      <w:r w:rsidRPr="00775C91">
        <w:rPr>
          <w:rFonts w:ascii="Arial" w:hAnsi="Arial" w:cs="Arial"/>
          <w:b/>
          <w:bCs/>
          <w:color w:val="000000"/>
          <w:spacing w:val="-4"/>
          <w:sz w:val="28"/>
          <w:szCs w:val="28"/>
        </w:rPr>
        <w:t xml:space="preserve">S.R.L. </w:t>
      </w:r>
      <w:r w:rsidRPr="00775C91">
        <w:rPr>
          <w:rFonts w:ascii="Arial" w:hAnsi="Arial" w:cs="Arial"/>
          <w:color w:val="000000"/>
          <w:spacing w:val="-4"/>
          <w:sz w:val="28"/>
          <w:szCs w:val="28"/>
        </w:rPr>
        <w:t xml:space="preserve">se organizează şi </w:t>
      </w:r>
      <w:proofErr w:type="spellStart"/>
      <w:r w:rsidRPr="00775C91">
        <w:rPr>
          <w:rFonts w:ascii="Arial" w:hAnsi="Arial" w:cs="Arial"/>
          <w:color w:val="000000"/>
          <w:spacing w:val="-4"/>
          <w:sz w:val="28"/>
          <w:szCs w:val="28"/>
        </w:rPr>
        <w:t>funcţionează</w:t>
      </w:r>
      <w:proofErr w:type="spellEnd"/>
      <w:r w:rsidRPr="00775C91">
        <w:rPr>
          <w:rFonts w:ascii="Arial" w:hAnsi="Arial" w:cs="Arial"/>
          <w:color w:val="000000"/>
          <w:spacing w:val="-4"/>
          <w:sz w:val="28"/>
          <w:szCs w:val="28"/>
        </w:rPr>
        <w:t xml:space="preserve"> în </w:t>
      </w:r>
      <w:r w:rsidRPr="00775C91">
        <w:rPr>
          <w:rFonts w:ascii="Arial" w:hAnsi="Arial" w:cs="Arial"/>
          <w:color w:val="000000"/>
          <w:spacing w:val="-2"/>
          <w:sz w:val="28"/>
          <w:szCs w:val="28"/>
        </w:rPr>
        <w:t xml:space="preserve">conformitate cu </w:t>
      </w:r>
      <w:proofErr w:type="spellStart"/>
      <w:r w:rsidRPr="00775C91">
        <w:rPr>
          <w:rFonts w:ascii="Arial" w:hAnsi="Arial" w:cs="Arial"/>
          <w:color w:val="000000"/>
          <w:spacing w:val="-2"/>
          <w:sz w:val="28"/>
          <w:szCs w:val="28"/>
        </w:rPr>
        <w:t>dispoziţiile</w:t>
      </w:r>
      <w:proofErr w:type="spellEnd"/>
      <w:r w:rsidRPr="00775C91">
        <w:rPr>
          <w:rFonts w:ascii="Arial" w:hAnsi="Arial" w:cs="Arial"/>
          <w:color w:val="000000"/>
          <w:spacing w:val="-2"/>
          <w:sz w:val="28"/>
          <w:szCs w:val="28"/>
        </w:rPr>
        <w:t xml:space="preserve"> Legii nr. 31/1990, republicată, cu modificările şi </w:t>
      </w:r>
      <w:r w:rsidRPr="00AA193F">
        <w:rPr>
          <w:rFonts w:ascii="Arial" w:hAnsi="Arial" w:cs="Arial"/>
          <w:color w:val="000000"/>
          <w:spacing w:val="-2"/>
          <w:sz w:val="28"/>
          <w:szCs w:val="28"/>
        </w:rPr>
        <w:t xml:space="preserve">completările ulterioare </w:t>
      </w:r>
      <w:r w:rsidRPr="00AA193F">
        <w:rPr>
          <w:rFonts w:ascii="Arial" w:hAnsi="Arial" w:cs="Arial"/>
          <w:color w:val="000000"/>
          <w:spacing w:val="-4"/>
          <w:sz w:val="28"/>
          <w:szCs w:val="28"/>
        </w:rPr>
        <w:t xml:space="preserve">privind </w:t>
      </w:r>
      <w:proofErr w:type="spellStart"/>
      <w:r w:rsidRPr="00AA193F">
        <w:rPr>
          <w:rFonts w:ascii="Arial" w:hAnsi="Arial" w:cs="Arial"/>
          <w:color w:val="000000"/>
          <w:spacing w:val="-4"/>
          <w:sz w:val="28"/>
          <w:szCs w:val="28"/>
        </w:rPr>
        <w:t>societăţile</w:t>
      </w:r>
      <w:proofErr w:type="spellEnd"/>
      <w:r w:rsidR="003F09D9" w:rsidRPr="00AA193F">
        <w:rPr>
          <w:rFonts w:ascii="Arial" w:hAnsi="Arial" w:cs="Arial"/>
          <w:color w:val="000000"/>
          <w:spacing w:val="-4"/>
          <w:sz w:val="28"/>
          <w:szCs w:val="28"/>
        </w:rPr>
        <w:t xml:space="preserve">, </w:t>
      </w:r>
      <w:proofErr w:type="spellStart"/>
      <w:r w:rsidR="003F09D9" w:rsidRPr="00AA193F">
        <w:rPr>
          <w:rFonts w:ascii="Arial" w:hAnsi="Arial" w:cs="Arial"/>
          <w:color w:val="000000"/>
          <w:spacing w:val="-2"/>
          <w:sz w:val="28"/>
          <w:szCs w:val="28"/>
        </w:rPr>
        <w:t>dispoziţiile</w:t>
      </w:r>
      <w:proofErr w:type="spellEnd"/>
      <w:r w:rsidR="003F09D9" w:rsidRPr="00AA193F">
        <w:rPr>
          <w:rFonts w:ascii="Arial" w:hAnsi="Arial" w:cs="Arial"/>
          <w:color w:val="000000"/>
          <w:spacing w:val="-4"/>
          <w:sz w:val="28"/>
          <w:szCs w:val="28"/>
        </w:rPr>
        <w:t xml:space="preserve"> Ordonanţei de </w:t>
      </w:r>
      <w:proofErr w:type="spellStart"/>
      <w:r w:rsidR="003F09D9" w:rsidRPr="00AA193F">
        <w:rPr>
          <w:rFonts w:ascii="Arial" w:hAnsi="Arial" w:cs="Arial"/>
          <w:color w:val="000000"/>
          <w:spacing w:val="-4"/>
          <w:sz w:val="28"/>
          <w:szCs w:val="28"/>
        </w:rPr>
        <w:t>Urgenţă</w:t>
      </w:r>
      <w:proofErr w:type="spellEnd"/>
      <w:r w:rsidR="003F09D9" w:rsidRPr="00AA193F">
        <w:rPr>
          <w:rFonts w:ascii="Arial" w:hAnsi="Arial" w:cs="Arial"/>
          <w:color w:val="000000"/>
          <w:spacing w:val="-4"/>
          <w:sz w:val="28"/>
          <w:szCs w:val="28"/>
        </w:rPr>
        <w:t xml:space="preserve"> nr. 109/2011 privind </w:t>
      </w:r>
      <w:proofErr w:type="spellStart"/>
      <w:r w:rsidR="003F09D9" w:rsidRPr="00AA193F">
        <w:rPr>
          <w:rFonts w:ascii="Arial" w:hAnsi="Arial" w:cs="Arial"/>
          <w:color w:val="000000"/>
          <w:spacing w:val="-4"/>
          <w:sz w:val="28"/>
          <w:szCs w:val="28"/>
        </w:rPr>
        <w:t>guvernanţa</w:t>
      </w:r>
      <w:proofErr w:type="spellEnd"/>
      <w:r w:rsidR="003F09D9" w:rsidRPr="00AA193F">
        <w:rPr>
          <w:rFonts w:ascii="Arial" w:hAnsi="Arial" w:cs="Arial"/>
          <w:color w:val="000000"/>
          <w:spacing w:val="-4"/>
          <w:sz w:val="28"/>
          <w:szCs w:val="28"/>
        </w:rPr>
        <w:t xml:space="preserve"> corporativă a întreprinderilor publice</w:t>
      </w:r>
      <w:r w:rsidR="00AA193F" w:rsidRPr="00AA193F">
        <w:rPr>
          <w:rFonts w:ascii="Arial" w:hAnsi="Arial" w:cs="Arial"/>
          <w:color w:val="000000"/>
          <w:spacing w:val="-4"/>
          <w:sz w:val="28"/>
          <w:szCs w:val="28"/>
        </w:rPr>
        <w:t xml:space="preserve">, </w:t>
      </w:r>
      <w:proofErr w:type="spellStart"/>
      <w:r w:rsidR="00AA193F" w:rsidRPr="00AA193F">
        <w:rPr>
          <w:rFonts w:ascii="Arial" w:hAnsi="Arial" w:cs="Arial"/>
          <w:color w:val="000000"/>
          <w:spacing w:val="-2"/>
          <w:sz w:val="28"/>
          <w:szCs w:val="28"/>
        </w:rPr>
        <w:t>dispoziţiile</w:t>
      </w:r>
      <w:proofErr w:type="spellEnd"/>
      <w:r w:rsidR="00AA193F" w:rsidRPr="00AA193F">
        <w:rPr>
          <w:rFonts w:ascii="Arial" w:hAnsi="Arial" w:cs="Arial"/>
          <w:sz w:val="28"/>
          <w:szCs w:val="28"/>
        </w:rPr>
        <w:t xml:space="preserve"> Legii nr. 186/2013 privind constituirea şi </w:t>
      </w:r>
      <w:proofErr w:type="spellStart"/>
      <w:r w:rsidR="00AA193F" w:rsidRPr="00AA193F">
        <w:rPr>
          <w:rFonts w:ascii="Arial" w:hAnsi="Arial" w:cs="Arial"/>
          <w:sz w:val="28"/>
          <w:szCs w:val="28"/>
        </w:rPr>
        <w:t>funcţionarea</w:t>
      </w:r>
      <w:proofErr w:type="spellEnd"/>
      <w:r w:rsidR="00AA193F" w:rsidRPr="00AA193F">
        <w:rPr>
          <w:rFonts w:ascii="Arial" w:hAnsi="Arial" w:cs="Arial"/>
          <w:sz w:val="28"/>
          <w:szCs w:val="28"/>
        </w:rPr>
        <w:t xml:space="preserve"> parcurilor industriale, cu modificările şi completările ulterioare</w:t>
      </w:r>
      <w:r w:rsidR="003F09D9" w:rsidRPr="00AA193F">
        <w:rPr>
          <w:rFonts w:ascii="Arial" w:hAnsi="Arial" w:cs="Arial"/>
          <w:color w:val="000000"/>
          <w:spacing w:val="-4"/>
          <w:sz w:val="28"/>
          <w:szCs w:val="28"/>
        </w:rPr>
        <w:t xml:space="preserve"> și în </w:t>
      </w:r>
      <w:r w:rsidR="003F09D9" w:rsidRPr="00AA193F">
        <w:rPr>
          <w:rFonts w:ascii="Arial" w:hAnsi="Arial" w:cs="Arial"/>
          <w:spacing w:val="-2"/>
          <w:sz w:val="28"/>
          <w:szCs w:val="28"/>
        </w:rPr>
        <w:t xml:space="preserve">conformitate cu </w:t>
      </w:r>
      <w:proofErr w:type="spellStart"/>
      <w:r w:rsidR="003F09D9" w:rsidRPr="00AA193F">
        <w:rPr>
          <w:rFonts w:ascii="Arial" w:hAnsi="Arial" w:cs="Arial"/>
          <w:spacing w:val="-2"/>
          <w:sz w:val="28"/>
          <w:szCs w:val="28"/>
        </w:rPr>
        <w:t>dispoziţiile</w:t>
      </w:r>
      <w:proofErr w:type="spellEnd"/>
      <w:r w:rsidR="003F09D9" w:rsidRPr="00AA193F">
        <w:rPr>
          <w:rFonts w:ascii="Arial" w:hAnsi="Arial" w:cs="Arial"/>
          <w:spacing w:val="-2"/>
          <w:sz w:val="28"/>
          <w:szCs w:val="28"/>
        </w:rPr>
        <w:t xml:space="preserve"> </w:t>
      </w:r>
      <w:r w:rsidR="003F09D9" w:rsidRPr="00AA193F">
        <w:rPr>
          <w:rFonts w:ascii="Arial" w:hAnsi="Arial" w:cs="Arial"/>
          <w:spacing w:val="-4"/>
          <w:sz w:val="28"/>
          <w:szCs w:val="28"/>
        </w:rPr>
        <w:t>prezentului act constitutiv.</w:t>
      </w:r>
    </w:p>
    <w:p w14:paraId="70CA0089" w14:textId="77777777" w:rsidR="00CB4981" w:rsidRPr="00AD003D" w:rsidRDefault="00CB4981" w:rsidP="00FC09F2">
      <w:pPr>
        <w:shd w:val="clear" w:color="auto" w:fill="FFFFFF"/>
        <w:spacing w:after="0" w:line="276" w:lineRule="auto"/>
        <w:ind w:left="24"/>
        <w:jc w:val="both"/>
        <w:rPr>
          <w:rFonts w:ascii="Arial" w:hAnsi="Arial" w:cs="Arial"/>
          <w:b/>
          <w:sz w:val="28"/>
          <w:szCs w:val="28"/>
        </w:rPr>
      </w:pPr>
      <w:r w:rsidRPr="00AD003D">
        <w:rPr>
          <w:rFonts w:ascii="Arial" w:hAnsi="Arial" w:cs="Arial"/>
          <w:b/>
          <w:spacing w:val="1"/>
          <w:sz w:val="28"/>
          <w:szCs w:val="28"/>
        </w:rPr>
        <w:t>ART. 4</w:t>
      </w:r>
    </w:p>
    <w:p w14:paraId="10836C07" w14:textId="77777777" w:rsidR="00CB4981" w:rsidRPr="00AD003D" w:rsidRDefault="00E338D0" w:rsidP="000F155F">
      <w:pPr>
        <w:shd w:val="clear" w:color="auto" w:fill="FFFFFF"/>
        <w:spacing w:after="0" w:line="276" w:lineRule="auto"/>
        <w:jc w:val="both"/>
        <w:rPr>
          <w:rFonts w:ascii="Arial" w:hAnsi="Arial" w:cs="Arial"/>
          <w:spacing w:val="-3"/>
          <w:sz w:val="28"/>
          <w:szCs w:val="28"/>
        </w:rPr>
      </w:pPr>
      <w:r w:rsidRPr="00AD003D">
        <w:rPr>
          <w:rFonts w:ascii="Arial" w:hAnsi="Arial" w:cs="Arial"/>
          <w:spacing w:val="-4"/>
          <w:sz w:val="28"/>
          <w:szCs w:val="28"/>
        </w:rPr>
        <w:t xml:space="preserve">(1) </w:t>
      </w:r>
      <w:r w:rsidR="00CB4981" w:rsidRPr="00AD003D">
        <w:rPr>
          <w:rFonts w:ascii="Arial" w:hAnsi="Arial" w:cs="Arial"/>
          <w:spacing w:val="-4"/>
          <w:sz w:val="28"/>
          <w:szCs w:val="28"/>
        </w:rPr>
        <w:t xml:space="preserve">Sediul </w:t>
      </w:r>
      <w:proofErr w:type="spellStart"/>
      <w:r w:rsidR="00CB4981" w:rsidRPr="00AD003D">
        <w:rPr>
          <w:rFonts w:ascii="Arial" w:hAnsi="Arial" w:cs="Arial"/>
          <w:spacing w:val="-4"/>
          <w:sz w:val="28"/>
          <w:szCs w:val="28"/>
        </w:rPr>
        <w:t>societăţii</w:t>
      </w:r>
      <w:proofErr w:type="spellEnd"/>
      <w:r w:rsidR="00CB4981" w:rsidRPr="00AD003D">
        <w:rPr>
          <w:rFonts w:ascii="Arial" w:hAnsi="Arial" w:cs="Arial"/>
          <w:spacing w:val="-4"/>
          <w:sz w:val="28"/>
          <w:szCs w:val="28"/>
        </w:rPr>
        <w:t xml:space="preserve"> este în România, judeţul Bistriţa-Năsăud, localitatea Bistriţa, </w:t>
      </w:r>
      <w:r w:rsidR="009C6B49" w:rsidRPr="00AD003D">
        <w:rPr>
          <w:rFonts w:ascii="Arial" w:hAnsi="Arial" w:cs="Arial"/>
          <w:spacing w:val="-4"/>
          <w:sz w:val="28"/>
          <w:szCs w:val="28"/>
        </w:rPr>
        <w:t>s</w:t>
      </w:r>
      <w:r w:rsidR="00CB4981" w:rsidRPr="00AD003D">
        <w:rPr>
          <w:rFonts w:ascii="Arial" w:hAnsi="Arial" w:cs="Arial"/>
          <w:spacing w:val="-4"/>
          <w:sz w:val="28"/>
          <w:szCs w:val="28"/>
        </w:rPr>
        <w:t>trada Nicolae Titulescu, nr.</w:t>
      </w:r>
      <w:r w:rsidR="00EF45F3" w:rsidRPr="00AD003D">
        <w:rPr>
          <w:rFonts w:ascii="Arial" w:hAnsi="Arial" w:cs="Arial"/>
          <w:spacing w:val="-4"/>
          <w:sz w:val="28"/>
          <w:szCs w:val="28"/>
        </w:rPr>
        <w:t xml:space="preserve"> </w:t>
      </w:r>
      <w:r w:rsidR="00CB4981" w:rsidRPr="00AD003D">
        <w:rPr>
          <w:rFonts w:ascii="Arial" w:hAnsi="Arial" w:cs="Arial"/>
          <w:spacing w:val="-4"/>
          <w:sz w:val="28"/>
          <w:szCs w:val="28"/>
        </w:rPr>
        <w:t xml:space="preserve">6. </w:t>
      </w:r>
      <w:r w:rsidR="00CB4981" w:rsidRPr="00AD003D">
        <w:rPr>
          <w:rFonts w:ascii="Arial" w:hAnsi="Arial" w:cs="Arial"/>
          <w:sz w:val="28"/>
          <w:szCs w:val="28"/>
        </w:rPr>
        <w:t xml:space="preserve">Societatea poate avea </w:t>
      </w:r>
      <w:r w:rsidR="00EF45F3" w:rsidRPr="00AD003D">
        <w:rPr>
          <w:rFonts w:ascii="Arial" w:hAnsi="Arial" w:cs="Arial"/>
          <w:sz w:val="28"/>
          <w:szCs w:val="28"/>
        </w:rPr>
        <w:t>reprezentanțe</w:t>
      </w:r>
      <w:r w:rsidR="00CB4981" w:rsidRPr="00AD003D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CB4981" w:rsidRPr="00AD003D">
        <w:rPr>
          <w:rFonts w:ascii="Arial" w:hAnsi="Arial" w:cs="Arial"/>
          <w:sz w:val="28"/>
          <w:szCs w:val="28"/>
        </w:rPr>
        <w:t>agenţii</w:t>
      </w:r>
      <w:proofErr w:type="spellEnd"/>
      <w:r w:rsidR="00CB4981" w:rsidRPr="00AD003D">
        <w:rPr>
          <w:rFonts w:ascii="Arial" w:hAnsi="Arial" w:cs="Arial"/>
          <w:sz w:val="28"/>
          <w:szCs w:val="28"/>
        </w:rPr>
        <w:t xml:space="preserve">, birouri, depozite, puncte de lucru, amplasamente pe raza </w:t>
      </w:r>
      <w:proofErr w:type="spellStart"/>
      <w:r w:rsidR="00CB4981" w:rsidRPr="00AD003D">
        <w:rPr>
          <w:rFonts w:ascii="Arial" w:hAnsi="Arial" w:cs="Arial"/>
          <w:spacing w:val="-3"/>
          <w:sz w:val="28"/>
          <w:szCs w:val="28"/>
        </w:rPr>
        <w:t>judeţului</w:t>
      </w:r>
      <w:proofErr w:type="spellEnd"/>
      <w:r w:rsidR="00CB4981" w:rsidRPr="00AD003D">
        <w:rPr>
          <w:rFonts w:ascii="Arial" w:hAnsi="Arial" w:cs="Arial"/>
          <w:spacing w:val="-3"/>
          <w:sz w:val="28"/>
          <w:szCs w:val="28"/>
        </w:rPr>
        <w:t xml:space="preserve"> Bistriţa-Năsăud, în </w:t>
      </w:r>
      <w:proofErr w:type="spellStart"/>
      <w:r w:rsidR="00CB4981" w:rsidRPr="00AD003D">
        <w:rPr>
          <w:rFonts w:ascii="Arial" w:hAnsi="Arial" w:cs="Arial"/>
          <w:spacing w:val="-3"/>
          <w:sz w:val="28"/>
          <w:szCs w:val="28"/>
        </w:rPr>
        <w:t>ţară</w:t>
      </w:r>
      <w:proofErr w:type="spellEnd"/>
      <w:r w:rsidR="00CB4981" w:rsidRPr="00AD003D">
        <w:rPr>
          <w:rFonts w:ascii="Arial" w:hAnsi="Arial" w:cs="Arial"/>
          <w:spacing w:val="-3"/>
          <w:sz w:val="28"/>
          <w:szCs w:val="28"/>
        </w:rPr>
        <w:t xml:space="preserve"> şi/sau străinătate.</w:t>
      </w:r>
    </w:p>
    <w:p w14:paraId="1CD3FD85" w14:textId="77777777" w:rsidR="00E338D0" w:rsidRPr="00AD003D" w:rsidRDefault="00E338D0" w:rsidP="000F155F">
      <w:pPr>
        <w:shd w:val="clear" w:color="auto" w:fill="FFFFFF"/>
        <w:spacing w:after="0" w:line="276" w:lineRule="auto"/>
        <w:jc w:val="both"/>
        <w:rPr>
          <w:rFonts w:ascii="Arial" w:hAnsi="Arial" w:cs="Arial"/>
          <w:spacing w:val="-3"/>
          <w:sz w:val="28"/>
          <w:szCs w:val="28"/>
          <w:lang w:val="en-US"/>
        </w:rPr>
      </w:pPr>
      <w:r w:rsidRPr="00AD003D">
        <w:rPr>
          <w:rFonts w:ascii="Arial" w:hAnsi="Arial" w:cs="Arial"/>
          <w:spacing w:val="-3"/>
          <w:sz w:val="28"/>
          <w:szCs w:val="28"/>
        </w:rPr>
        <w:t>(2) Societatea are următoarele puncte de lucru</w:t>
      </w:r>
      <w:r w:rsidRPr="00AD003D">
        <w:rPr>
          <w:rFonts w:ascii="Arial" w:hAnsi="Arial" w:cs="Arial"/>
          <w:spacing w:val="-3"/>
          <w:sz w:val="28"/>
          <w:szCs w:val="28"/>
          <w:lang w:val="en-US"/>
        </w:rPr>
        <w:t>:</w:t>
      </w:r>
    </w:p>
    <w:p w14:paraId="0BB19AE8" w14:textId="77777777" w:rsidR="00E338D0" w:rsidRPr="00AD003D" w:rsidRDefault="00E338D0" w:rsidP="000F155F">
      <w:pPr>
        <w:shd w:val="clear" w:color="auto" w:fill="FFFFFF"/>
        <w:spacing w:after="0" w:line="276" w:lineRule="auto"/>
        <w:jc w:val="both"/>
        <w:rPr>
          <w:rFonts w:ascii="Arial" w:hAnsi="Arial" w:cs="Arial"/>
          <w:spacing w:val="-3"/>
          <w:sz w:val="28"/>
          <w:szCs w:val="28"/>
        </w:rPr>
      </w:pPr>
      <w:r w:rsidRPr="00AD003D">
        <w:rPr>
          <w:rFonts w:ascii="Arial" w:hAnsi="Arial" w:cs="Arial"/>
          <w:spacing w:val="-3"/>
          <w:sz w:val="28"/>
          <w:szCs w:val="28"/>
          <w:lang w:val="en-US"/>
        </w:rPr>
        <w:tab/>
        <w:t>a)</w:t>
      </w:r>
      <w:r w:rsidR="009071B0" w:rsidRPr="00AD003D">
        <w:rPr>
          <w:rFonts w:ascii="Arial" w:hAnsi="Arial" w:cs="Arial"/>
          <w:spacing w:val="-3"/>
          <w:sz w:val="28"/>
          <w:szCs w:val="28"/>
          <w:lang w:val="en-US"/>
        </w:rPr>
        <w:t xml:space="preserve"> </w:t>
      </w:r>
      <w:proofErr w:type="spellStart"/>
      <w:r w:rsidRPr="00AD003D">
        <w:rPr>
          <w:rFonts w:ascii="Arial" w:hAnsi="Arial" w:cs="Arial"/>
          <w:spacing w:val="-3"/>
          <w:sz w:val="28"/>
          <w:szCs w:val="28"/>
          <w:lang w:val="en-US"/>
        </w:rPr>
        <w:t>Drumul</w:t>
      </w:r>
      <w:proofErr w:type="spellEnd"/>
      <w:r w:rsidRPr="00AD003D">
        <w:rPr>
          <w:rFonts w:ascii="Arial" w:hAnsi="Arial" w:cs="Arial"/>
          <w:spacing w:val="-3"/>
          <w:sz w:val="28"/>
          <w:szCs w:val="28"/>
          <w:lang w:val="en-US"/>
        </w:rPr>
        <w:t xml:space="preserve"> Cet</w:t>
      </w:r>
      <w:proofErr w:type="spellStart"/>
      <w:r w:rsidRPr="00AD003D">
        <w:rPr>
          <w:rFonts w:ascii="Arial" w:hAnsi="Arial" w:cs="Arial"/>
          <w:spacing w:val="-3"/>
          <w:sz w:val="28"/>
          <w:szCs w:val="28"/>
        </w:rPr>
        <w:t>ății</w:t>
      </w:r>
      <w:proofErr w:type="spellEnd"/>
      <w:r w:rsidRPr="00AD003D">
        <w:rPr>
          <w:rFonts w:ascii="Arial" w:hAnsi="Arial" w:cs="Arial"/>
          <w:spacing w:val="-3"/>
          <w:sz w:val="28"/>
          <w:szCs w:val="28"/>
        </w:rPr>
        <w:t xml:space="preserve"> nr.</w:t>
      </w:r>
      <w:r w:rsidR="003F09D9" w:rsidRPr="00AD003D">
        <w:rPr>
          <w:rFonts w:ascii="Arial" w:hAnsi="Arial" w:cs="Arial"/>
          <w:spacing w:val="-3"/>
          <w:sz w:val="28"/>
          <w:szCs w:val="28"/>
        </w:rPr>
        <w:t xml:space="preserve"> </w:t>
      </w:r>
      <w:r w:rsidRPr="00AD003D">
        <w:rPr>
          <w:rFonts w:ascii="Arial" w:hAnsi="Arial" w:cs="Arial"/>
          <w:spacing w:val="-3"/>
          <w:sz w:val="28"/>
          <w:szCs w:val="28"/>
        </w:rPr>
        <w:t>53, Bistrița, județul Bistrița – Năsăud unde se vor desfășura lucrări de construc</w:t>
      </w:r>
      <w:r w:rsidR="009071B0" w:rsidRPr="00AD003D">
        <w:rPr>
          <w:rFonts w:ascii="Arial" w:hAnsi="Arial" w:cs="Arial"/>
          <w:spacing w:val="-3"/>
          <w:sz w:val="28"/>
          <w:szCs w:val="28"/>
        </w:rPr>
        <w:t>ții a drumurilor și autostrăzilor, depozite de agregate</w:t>
      </w:r>
      <w:r w:rsidR="009071B0" w:rsidRPr="00AD003D">
        <w:rPr>
          <w:rFonts w:ascii="Arial" w:hAnsi="Arial" w:cs="Arial"/>
          <w:spacing w:val="-3"/>
          <w:sz w:val="28"/>
          <w:szCs w:val="28"/>
          <w:lang w:val="en-US"/>
        </w:rPr>
        <w:t>;</w:t>
      </w:r>
      <w:r w:rsidR="009071B0" w:rsidRPr="00AD003D">
        <w:rPr>
          <w:rFonts w:ascii="Arial" w:hAnsi="Arial" w:cs="Arial"/>
          <w:spacing w:val="-3"/>
          <w:sz w:val="28"/>
          <w:szCs w:val="28"/>
        </w:rPr>
        <w:t xml:space="preserve"> </w:t>
      </w:r>
    </w:p>
    <w:p w14:paraId="3790639D" w14:textId="77777777" w:rsidR="009071B0" w:rsidRPr="00AD003D" w:rsidRDefault="009071B0" w:rsidP="000F155F">
      <w:pPr>
        <w:shd w:val="clear" w:color="auto" w:fill="FFFFFF"/>
        <w:spacing w:after="0" w:line="276" w:lineRule="auto"/>
        <w:jc w:val="both"/>
        <w:rPr>
          <w:rFonts w:ascii="Arial" w:hAnsi="Arial" w:cs="Arial"/>
          <w:spacing w:val="-3"/>
          <w:sz w:val="28"/>
          <w:szCs w:val="28"/>
        </w:rPr>
      </w:pPr>
      <w:r w:rsidRPr="00AD003D">
        <w:rPr>
          <w:rFonts w:ascii="Arial" w:hAnsi="Arial" w:cs="Arial"/>
          <w:spacing w:val="-3"/>
          <w:sz w:val="28"/>
          <w:szCs w:val="28"/>
        </w:rPr>
        <w:tab/>
        <w:t>b) Drumul Cetății nr.</w:t>
      </w:r>
      <w:r w:rsidR="00AD003D">
        <w:rPr>
          <w:rFonts w:ascii="Arial" w:hAnsi="Arial" w:cs="Arial"/>
          <w:spacing w:val="-3"/>
          <w:sz w:val="28"/>
          <w:szCs w:val="28"/>
        </w:rPr>
        <w:t xml:space="preserve"> </w:t>
      </w:r>
      <w:r w:rsidRPr="00AD003D">
        <w:rPr>
          <w:rFonts w:ascii="Arial" w:hAnsi="Arial" w:cs="Arial"/>
          <w:spacing w:val="-3"/>
          <w:sz w:val="28"/>
          <w:szCs w:val="28"/>
        </w:rPr>
        <w:t>53</w:t>
      </w:r>
      <w:r w:rsidR="00AD003D">
        <w:rPr>
          <w:rFonts w:ascii="Arial" w:hAnsi="Arial" w:cs="Arial"/>
          <w:spacing w:val="-3"/>
          <w:sz w:val="28"/>
          <w:szCs w:val="28"/>
        </w:rPr>
        <w:t xml:space="preserve"> </w:t>
      </w:r>
      <w:r w:rsidRPr="00AD003D">
        <w:rPr>
          <w:rFonts w:ascii="Arial" w:hAnsi="Arial" w:cs="Arial"/>
          <w:spacing w:val="-3"/>
          <w:sz w:val="28"/>
          <w:szCs w:val="28"/>
        </w:rPr>
        <w:t xml:space="preserve">A, Bistrița, județul Bistrița – Năsăud unde se vor desfășura următoarele lucrări: repararea mașinilor, activități de testări și analize tehnice, activități de fabricare și depozitare a emulsiilor bituminoase.    </w:t>
      </w:r>
    </w:p>
    <w:p w14:paraId="394A53C1" w14:textId="77777777" w:rsidR="00E338D0" w:rsidRPr="00AD003D" w:rsidRDefault="00E338D0" w:rsidP="000F155F">
      <w:pPr>
        <w:shd w:val="clear" w:color="auto" w:fill="FFFFFF"/>
        <w:spacing w:after="0" w:line="276" w:lineRule="auto"/>
        <w:jc w:val="both"/>
        <w:rPr>
          <w:rFonts w:ascii="Arial" w:hAnsi="Arial" w:cs="Arial"/>
          <w:spacing w:val="-3"/>
          <w:sz w:val="28"/>
          <w:szCs w:val="28"/>
        </w:rPr>
      </w:pPr>
    </w:p>
    <w:p w14:paraId="737BE528" w14:textId="77777777" w:rsidR="00CB4981" w:rsidRPr="00775C91" w:rsidRDefault="00CB4981" w:rsidP="00FC09F2">
      <w:pPr>
        <w:shd w:val="clear" w:color="auto" w:fill="FFFFFF"/>
        <w:spacing w:after="0" w:line="276" w:lineRule="auto"/>
        <w:ind w:left="19"/>
        <w:jc w:val="both"/>
        <w:rPr>
          <w:rFonts w:ascii="Arial" w:hAnsi="Arial" w:cs="Arial"/>
          <w:b/>
          <w:sz w:val="28"/>
          <w:szCs w:val="28"/>
        </w:rPr>
      </w:pPr>
      <w:r w:rsidRPr="00775C91">
        <w:rPr>
          <w:rFonts w:ascii="Arial" w:hAnsi="Arial" w:cs="Arial"/>
          <w:b/>
          <w:color w:val="000000"/>
          <w:spacing w:val="1"/>
          <w:sz w:val="28"/>
          <w:szCs w:val="28"/>
        </w:rPr>
        <w:t>ART. 5</w:t>
      </w:r>
    </w:p>
    <w:p w14:paraId="4182B7F9" w14:textId="5C874E6D" w:rsidR="0078304B" w:rsidRPr="00775C91" w:rsidRDefault="00CB4981" w:rsidP="00D71700">
      <w:pPr>
        <w:shd w:val="clear" w:color="auto" w:fill="FFFFFF"/>
        <w:spacing w:after="0" w:line="276" w:lineRule="auto"/>
        <w:ind w:left="19"/>
        <w:jc w:val="both"/>
        <w:rPr>
          <w:rFonts w:ascii="Arial" w:hAnsi="Arial" w:cs="Arial"/>
          <w:color w:val="000000"/>
          <w:spacing w:val="-4"/>
          <w:sz w:val="28"/>
          <w:szCs w:val="28"/>
        </w:rPr>
      </w:pPr>
      <w:r w:rsidRPr="00775C91">
        <w:rPr>
          <w:rFonts w:ascii="Arial" w:hAnsi="Arial" w:cs="Arial"/>
          <w:color w:val="000000"/>
          <w:spacing w:val="-4"/>
          <w:sz w:val="28"/>
          <w:szCs w:val="28"/>
        </w:rPr>
        <w:t xml:space="preserve">Durata </w:t>
      </w:r>
      <w:proofErr w:type="spellStart"/>
      <w:r w:rsidRPr="00775C91">
        <w:rPr>
          <w:rFonts w:ascii="Arial" w:hAnsi="Arial" w:cs="Arial"/>
          <w:color w:val="000000"/>
          <w:spacing w:val="-4"/>
          <w:sz w:val="28"/>
          <w:szCs w:val="28"/>
        </w:rPr>
        <w:t>societăţii</w:t>
      </w:r>
      <w:proofErr w:type="spellEnd"/>
      <w:r w:rsidRPr="00775C91">
        <w:rPr>
          <w:rFonts w:ascii="Arial" w:hAnsi="Arial" w:cs="Arial"/>
          <w:color w:val="000000"/>
          <w:spacing w:val="-4"/>
          <w:sz w:val="28"/>
          <w:szCs w:val="28"/>
        </w:rPr>
        <w:t xml:space="preserve"> este ne</w:t>
      </w:r>
      <w:r w:rsidR="008303E6">
        <w:rPr>
          <w:rFonts w:ascii="Arial" w:hAnsi="Arial" w:cs="Arial"/>
          <w:color w:val="000000"/>
          <w:spacing w:val="-4"/>
          <w:sz w:val="28"/>
          <w:szCs w:val="28"/>
        </w:rPr>
        <w:t>determinată.</w:t>
      </w:r>
    </w:p>
    <w:p w14:paraId="4ED8A718" w14:textId="77777777" w:rsidR="00CB4981" w:rsidRPr="00775C91" w:rsidRDefault="00CB4981" w:rsidP="00655C8E">
      <w:pPr>
        <w:shd w:val="clear" w:color="auto" w:fill="FFFFFF"/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14:paraId="56455EEC" w14:textId="12318F1D" w:rsidR="0078304B" w:rsidRPr="0071386E" w:rsidRDefault="00CB4981" w:rsidP="0071386E">
      <w:pPr>
        <w:shd w:val="clear" w:color="auto" w:fill="FFFFFF"/>
        <w:spacing w:after="0" w:line="276" w:lineRule="auto"/>
        <w:ind w:left="29"/>
        <w:rPr>
          <w:rFonts w:ascii="Arial" w:hAnsi="Arial" w:cs="Arial"/>
          <w:b/>
          <w:bCs/>
          <w:spacing w:val="-6"/>
          <w:sz w:val="28"/>
          <w:szCs w:val="28"/>
        </w:rPr>
      </w:pPr>
      <w:r w:rsidRPr="007C4171">
        <w:rPr>
          <w:rFonts w:ascii="Arial" w:hAnsi="Arial" w:cs="Arial"/>
          <w:b/>
          <w:bCs/>
          <w:spacing w:val="-6"/>
          <w:sz w:val="28"/>
          <w:szCs w:val="28"/>
        </w:rPr>
        <w:t>CAPITOLUL II.</w:t>
      </w:r>
      <w:r w:rsidR="00C42147">
        <w:rPr>
          <w:rFonts w:ascii="Arial" w:hAnsi="Arial" w:cs="Arial"/>
          <w:b/>
          <w:bCs/>
          <w:spacing w:val="-6"/>
          <w:sz w:val="28"/>
          <w:szCs w:val="28"/>
        </w:rPr>
        <w:t xml:space="preserve"> </w:t>
      </w:r>
      <w:r w:rsidRPr="007C4171">
        <w:rPr>
          <w:rFonts w:ascii="Arial" w:hAnsi="Arial" w:cs="Arial"/>
          <w:b/>
          <w:bCs/>
          <w:spacing w:val="-6"/>
          <w:sz w:val="28"/>
          <w:szCs w:val="28"/>
        </w:rPr>
        <w:t>SCOPUL ŞI OBIECTUL DE ACTIVITATE AL SOCIETĂŢII</w:t>
      </w:r>
    </w:p>
    <w:p w14:paraId="3E575AF4" w14:textId="77777777" w:rsidR="00775C91" w:rsidRPr="008303E6" w:rsidRDefault="00775C91" w:rsidP="00FC09F2">
      <w:pPr>
        <w:pStyle w:val="Corptext"/>
        <w:spacing w:line="276" w:lineRule="auto"/>
        <w:rPr>
          <w:rFonts w:cs="Arial"/>
          <w:sz w:val="28"/>
          <w:szCs w:val="28"/>
          <w:lang w:val="ro-RO"/>
        </w:rPr>
      </w:pPr>
      <w:bookmarkStart w:id="1" w:name="_Hlk188883971"/>
      <w:r w:rsidRPr="008303E6">
        <w:rPr>
          <w:rFonts w:cs="Arial"/>
          <w:b/>
          <w:bCs/>
          <w:sz w:val="28"/>
          <w:szCs w:val="28"/>
          <w:lang w:val="ro-RO"/>
        </w:rPr>
        <w:t>ART.6</w:t>
      </w:r>
    </w:p>
    <w:bookmarkEnd w:id="1"/>
    <w:p w14:paraId="3849069A" w14:textId="77777777" w:rsidR="00C42147" w:rsidRPr="00160B29" w:rsidRDefault="00C42147" w:rsidP="00C42147">
      <w:pPr>
        <w:shd w:val="clear" w:color="auto" w:fill="FFFFFF"/>
        <w:spacing w:line="276" w:lineRule="auto"/>
        <w:ind w:left="29"/>
        <w:jc w:val="both"/>
        <w:rPr>
          <w:rFonts w:ascii="Arial" w:hAnsi="Arial" w:cs="Arial"/>
          <w:spacing w:val="-4"/>
          <w:sz w:val="28"/>
          <w:szCs w:val="28"/>
        </w:rPr>
      </w:pPr>
      <w:r w:rsidRPr="00160B29">
        <w:rPr>
          <w:rFonts w:ascii="Arial" w:hAnsi="Arial" w:cs="Arial"/>
          <w:spacing w:val="-4"/>
          <w:sz w:val="28"/>
          <w:szCs w:val="28"/>
        </w:rPr>
        <w:t xml:space="preserve">Scopul </w:t>
      </w:r>
      <w:proofErr w:type="spellStart"/>
      <w:r w:rsidRPr="00160B29">
        <w:rPr>
          <w:rFonts w:ascii="Arial" w:hAnsi="Arial" w:cs="Arial"/>
          <w:spacing w:val="-4"/>
          <w:sz w:val="28"/>
          <w:szCs w:val="28"/>
        </w:rPr>
        <w:t>societăţii</w:t>
      </w:r>
      <w:proofErr w:type="spellEnd"/>
      <w:r w:rsidRPr="00160B29">
        <w:rPr>
          <w:rFonts w:ascii="Arial" w:hAnsi="Arial" w:cs="Arial"/>
          <w:spacing w:val="-4"/>
          <w:sz w:val="28"/>
          <w:szCs w:val="28"/>
        </w:rPr>
        <w:t xml:space="preserve"> îl constituie</w:t>
      </w:r>
      <w:r w:rsidRPr="00160B29">
        <w:rPr>
          <w:rFonts w:ascii="Arial" w:hAnsi="Arial" w:cs="Arial"/>
          <w:spacing w:val="-4"/>
          <w:sz w:val="28"/>
          <w:szCs w:val="28"/>
          <w:lang w:val="en-US"/>
        </w:rPr>
        <w:t>:</w:t>
      </w:r>
      <w:r w:rsidRPr="00160B29">
        <w:rPr>
          <w:rFonts w:ascii="Arial" w:hAnsi="Arial" w:cs="Arial"/>
          <w:spacing w:val="-4"/>
          <w:sz w:val="28"/>
          <w:szCs w:val="28"/>
        </w:rPr>
        <w:t xml:space="preserve"> administrarea Parcului Industrial Bistriţa Sud, lucr</w:t>
      </w:r>
      <w:r>
        <w:rPr>
          <w:rFonts w:ascii="Arial" w:hAnsi="Arial" w:cs="Arial"/>
          <w:spacing w:val="-4"/>
          <w:sz w:val="28"/>
          <w:szCs w:val="28"/>
        </w:rPr>
        <w:t>ă</w:t>
      </w:r>
      <w:r w:rsidRPr="00160B29">
        <w:rPr>
          <w:rFonts w:ascii="Arial" w:hAnsi="Arial" w:cs="Arial"/>
          <w:spacing w:val="-4"/>
          <w:sz w:val="28"/>
          <w:szCs w:val="28"/>
        </w:rPr>
        <w:t xml:space="preserve">ri de geniu civil.                                                                      </w:t>
      </w:r>
    </w:p>
    <w:p w14:paraId="648F121E" w14:textId="77777777" w:rsidR="00C42147" w:rsidRPr="00160B29" w:rsidRDefault="00C42147" w:rsidP="00C42147">
      <w:pPr>
        <w:shd w:val="clear" w:color="auto" w:fill="FFFFFF"/>
        <w:spacing w:line="276" w:lineRule="auto"/>
        <w:jc w:val="both"/>
        <w:rPr>
          <w:rFonts w:ascii="Arial" w:hAnsi="Arial" w:cs="Arial"/>
          <w:spacing w:val="-4"/>
          <w:sz w:val="28"/>
          <w:szCs w:val="28"/>
        </w:rPr>
      </w:pPr>
      <w:r w:rsidRPr="00160B29">
        <w:rPr>
          <w:rFonts w:ascii="Arial" w:hAnsi="Arial" w:cs="Arial"/>
          <w:spacing w:val="-4"/>
          <w:sz w:val="28"/>
          <w:szCs w:val="28"/>
        </w:rPr>
        <w:lastRenderedPageBreak/>
        <w:t xml:space="preserve">Domeniul principal de activitate este: </w:t>
      </w:r>
    </w:p>
    <w:p w14:paraId="083066CC" w14:textId="4DD89D0A" w:rsidR="0078304B" w:rsidRPr="00160B29" w:rsidRDefault="00C42147" w:rsidP="00C42147">
      <w:pPr>
        <w:shd w:val="clear" w:color="auto" w:fill="FFFFFF"/>
        <w:spacing w:line="276" w:lineRule="auto"/>
        <w:jc w:val="both"/>
        <w:rPr>
          <w:rFonts w:ascii="Arial" w:hAnsi="Arial" w:cs="Arial"/>
          <w:spacing w:val="-6"/>
          <w:sz w:val="28"/>
          <w:szCs w:val="28"/>
        </w:rPr>
      </w:pPr>
      <w:r w:rsidRPr="00160B29">
        <w:rPr>
          <w:rFonts w:ascii="Arial" w:hAnsi="Arial" w:cs="Arial"/>
          <w:spacing w:val="-4"/>
          <w:sz w:val="28"/>
          <w:szCs w:val="28"/>
        </w:rPr>
        <w:t>683 -</w:t>
      </w:r>
      <w:r w:rsidRPr="00160B29">
        <w:rPr>
          <w:rFonts w:ascii="Arial" w:hAnsi="Arial" w:cs="Arial"/>
          <w:spacing w:val="-6"/>
          <w:sz w:val="28"/>
          <w:szCs w:val="28"/>
        </w:rPr>
        <w:t xml:space="preserve"> Activităţi imobiliare pe bază de comision sau contract</w:t>
      </w:r>
    </w:p>
    <w:p w14:paraId="43E4645E" w14:textId="77777777" w:rsidR="000A5C19" w:rsidRPr="008303E6" w:rsidRDefault="000A5C19" w:rsidP="00655C8E">
      <w:pPr>
        <w:shd w:val="clear" w:color="auto" w:fill="FFFFFF"/>
        <w:spacing w:line="276" w:lineRule="auto"/>
        <w:jc w:val="both"/>
        <w:rPr>
          <w:rFonts w:ascii="Arial" w:hAnsi="Arial" w:cs="Arial"/>
          <w:b/>
          <w:bCs/>
          <w:spacing w:val="-4"/>
          <w:sz w:val="28"/>
          <w:szCs w:val="28"/>
        </w:rPr>
      </w:pPr>
      <w:r w:rsidRPr="008303E6">
        <w:rPr>
          <w:rFonts w:ascii="Arial" w:hAnsi="Arial" w:cs="Arial"/>
          <w:b/>
          <w:bCs/>
          <w:spacing w:val="-4"/>
          <w:sz w:val="28"/>
          <w:szCs w:val="28"/>
        </w:rPr>
        <w:t>ART. 7</w:t>
      </w:r>
    </w:p>
    <w:p w14:paraId="2BEB5632" w14:textId="77777777" w:rsidR="00C42147" w:rsidRPr="007B03A8" w:rsidRDefault="00C42147" w:rsidP="00C42147">
      <w:pPr>
        <w:pStyle w:val="Listparagraf"/>
        <w:numPr>
          <w:ilvl w:val="0"/>
          <w:numId w:val="4"/>
        </w:numPr>
        <w:shd w:val="clear" w:color="auto" w:fill="FFFFFF"/>
        <w:spacing w:line="276" w:lineRule="auto"/>
        <w:jc w:val="both"/>
        <w:rPr>
          <w:rFonts w:ascii="Arial" w:hAnsi="Arial" w:cs="Arial"/>
          <w:sz w:val="28"/>
          <w:szCs w:val="28"/>
        </w:rPr>
      </w:pPr>
      <w:r w:rsidRPr="00160B29">
        <w:rPr>
          <w:rFonts w:ascii="Arial" w:hAnsi="Arial" w:cs="Arial"/>
          <w:spacing w:val="-4"/>
          <w:sz w:val="28"/>
          <w:szCs w:val="28"/>
        </w:rPr>
        <w:t xml:space="preserve">Societatea </w:t>
      </w:r>
      <w:r w:rsidR="00746CAD">
        <w:rPr>
          <w:rFonts w:ascii="Arial" w:hAnsi="Arial" w:cs="Arial"/>
          <w:spacing w:val="-4"/>
          <w:sz w:val="28"/>
          <w:szCs w:val="28"/>
        </w:rPr>
        <w:t>are</w:t>
      </w:r>
      <w:r w:rsidRPr="00160B29">
        <w:rPr>
          <w:rFonts w:ascii="Arial" w:hAnsi="Arial" w:cs="Arial"/>
          <w:spacing w:val="-4"/>
          <w:sz w:val="28"/>
          <w:szCs w:val="28"/>
        </w:rPr>
        <w:t xml:space="preserve"> ca obiect de activitate:</w:t>
      </w:r>
    </w:p>
    <w:p w14:paraId="7E569327" w14:textId="77777777" w:rsidR="007B03A8" w:rsidRPr="00160B29" w:rsidRDefault="007B03A8" w:rsidP="007B03A8">
      <w:pPr>
        <w:pStyle w:val="Listparagraf"/>
        <w:shd w:val="clear" w:color="auto" w:fill="FFFFFF"/>
        <w:spacing w:line="276" w:lineRule="auto"/>
        <w:ind w:left="1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pacing w:val="-4"/>
          <w:sz w:val="28"/>
          <w:szCs w:val="28"/>
        </w:rPr>
        <w:t xml:space="preserve">Domeniul principal: 683 - </w:t>
      </w:r>
      <w:r w:rsidRPr="007B03A8">
        <w:rPr>
          <w:rFonts w:ascii="Arial" w:hAnsi="Arial" w:cs="Arial"/>
          <w:spacing w:val="-4"/>
          <w:sz w:val="28"/>
          <w:szCs w:val="28"/>
        </w:rPr>
        <w:t>Activități imobiliare pe bază de comision sau contract</w:t>
      </w:r>
      <w:r>
        <w:rPr>
          <w:rFonts w:ascii="Arial" w:hAnsi="Arial" w:cs="Arial"/>
          <w:spacing w:val="-4"/>
          <w:sz w:val="28"/>
          <w:szCs w:val="28"/>
        </w:rPr>
        <w:t>;</w:t>
      </w:r>
    </w:p>
    <w:p w14:paraId="5A583AF3" w14:textId="77777777" w:rsidR="00C42147" w:rsidRPr="00160B29" w:rsidRDefault="007B03A8" w:rsidP="00C42147">
      <w:pPr>
        <w:shd w:val="clear" w:color="auto" w:fill="FFFFFF"/>
        <w:spacing w:line="276" w:lineRule="auto"/>
        <w:ind w:left="24"/>
        <w:jc w:val="both"/>
        <w:rPr>
          <w:rFonts w:ascii="Arial" w:hAnsi="Arial" w:cs="Arial"/>
          <w:spacing w:val="-2"/>
          <w:sz w:val="28"/>
          <w:szCs w:val="28"/>
        </w:rPr>
      </w:pPr>
      <w:r>
        <w:rPr>
          <w:rFonts w:ascii="Arial" w:hAnsi="Arial" w:cs="Arial"/>
          <w:spacing w:val="-2"/>
          <w:sz w:val="28"/>
          <w:szCs w:val="28"/>
        </w:rPr>
        <w:t xml:space="preserve">Activitate principală: </w:t>
      </w:r>
      <w:r w:rsidR="00C42147" w:rsidRPr="00160B29">
        <w:rPr>
          <w:rFonts w:ascii="Arial" w:hAnsi="Arial" w:cs="Arial"/>
          <w:spacing w:val="-2"/>
          <w:sz w:val="28"/>
          <w:szCs w:val="28"/>
        </w:rPr>
        <w:t xml:space="preserve">6832 </w:t>
      </w:r>
      <w:r w:rsidR="003D6569">
        <w:rPr>
          <w:rFonts w:ascii="Arial" w:hAnsi="Arial" w:cs="Arial"/>
          <w:spacing w:val="-2"/>
          <w:sz w:val="28"/>
          <w:szCs w:val="28"/>
        </w:rPr>
        <w:t>-</w:t>
      </w:r>
      <w:r w:rsidR="00C42147" w:rsidRPr="00160B29">
        <w:rPr>
          <w:rFonts w:ascii="Arial" w:hAnsi="Arial" w:cs="Arial"/>
          <w:spacing w:val="-2"/>
          <w:sz w:val="28"/>
          <w:szCs w:val="28"/>
        </w:rPr>
        <w:t xml:space="preserve"> Alte activități pentru tranzacții imobiliare pe bază de comision sau contract</w:t>
      </w:r>
      <w:r>
        <w:rPr>
          <w:rFonts w:ascii="Arial" w:hAnsi="Arial" w:cs="Arial"/>
          <w:spacing w:val="-2"/>
          <w:sz w:val="28"/>
          <w:szCs w:val="28"/>
        </w:rPr>
        <w:t>.</w:t>
      </w:r>
    </w:p>
    <w:p w14:paraId="05DA58D1" w14:textId="77777777" w:rsidR="00C42147" w:rsidRPr="00160B29" w:rsidRDefault="00C42147" w:rsidP="00C42147">
      <w:pPr>
        <w:pStyle w:val="Listparagraf"/>
        <w:numPr>
          <w:ilvl w:val="0"/>
          <w:numId w:val="4"/>
        </w:numPr>
        <w:shd w:val="clear" w:color="auto" w:fill="FFFFFF"/>
        <w:spacing w:line="276" w:lineRule="auto"/>
        <w:jc w:val="both"/>
        <w:rPr>
          <w:rFonts w:ascii="Arial" w:hAnsi="Arial" w:cs="Arial"/>
          <w:spacing w:val="-4"/>
          <w:sz w:val="28"/>
          <w:szCs w:val="28"/>
          <w:lang w:val="en-US"/>
        </w:rPr>
      </w:pPr>
      <w:r w:rsidRPr="00160B29">
        <w:rPr>
          <w:rFonts w:ascii="Arial" w:hAnsi="Arial" w:cs="Arial"/>
          <w:spacing w:val="-4"/>
          <w:sz w:val="28"/>
          <w:szCs w:val="28"/>
          <w:lang w:val="en-US"/>
        </w:rPr>
        <w:t xml:space="preserve"> </w:t>
      </w:r>
      <w:proofErr w:type="spellStart"/>
      <w:r w:rsidRPr="00B42E3D">
        <w:rPr>
          <w:rFonts w:ascii="Arial" w:hAnsi="Arial" w:cs="Arial"/>
          <w:spacing w:val="-4"/>
          <w:sz w:val="28"/>
          <w:szCs w:val="28"/>
          <w:lang w:val="en-US"/>
        </w:rPr>
        <w:t>Societatea</w:t>
      </w:r>
      <w:proofErr w:type="spellEnd"/>
      <w:r w:rsidRPr="00B42E3D">
        <w:rPr>
          <w:rFonts w:ascii="Arial" w:hAnsi="Arial" w:cs="Arial"/>
          <w:spacing w:val="-4"/>
          <w:sz w:val="28"/>
          <w:szCs w:val="28"/>
          <w:lang w:val="en-US"/>
        </w:rPr>
        <w:t xml:space="preserve"> </w:t>
      </w:r>
      <w:r w:rsidR="00746CAD" w:rsidRPr="00B42E3D">
        <w:rPr>
          <w:rFonts w:ascii="Arial" w:hAnsi="Arial" w:cs="Arial"/>
          <w:spacing w:val="-4"/>
          <w:sz w:val="28"/>
          <w:szCs w:val="28"/>
          <w:lang w:val="en-US"/>
        </w:rPr>
        <w:t>are</w:t>
      </w:r>
      <w:r w:rsidRPr="00B42E3D">
        <w:rPr>
          <w:rFonts w:ascii="Arial" w:hAnsi="Arial" w:cs="Arial"/>
          <w:spacing w:val="-4"/>
          <w:sz w:val="28"/>
          <w:szCs w:val="28"/>
          <w:lang w:val="en-US"/>
        </w:rPr>
        <w:t xml:space="preserve"> ca </w:t>
      </w:r>
      <w:r w:rsidR="00B42E3D" w:rsidRPr="00B42E3D">
        <w:rPr>
          <w:rFonts w:ascii="Arial" w:hAnsi="Arial" w:cs="Arial"/>
          <w:spacing w:val="-4"/>
          <w:sz w:val="28"/>
          <w:szCs w:val="28"/>
          <w:lang w:val="en-US"/>
        </w:rPr>
        <w:t xml:space="preserve">activităţi </w:t>
      </w:r>
      <w:proofErr w:type="spellStart"/>
      <w:r w:rsidR="00B42E3D" w:rsidRPr="00B42E3D">
        <w:rPr>
          <w:rFonts w:ascii="Arial" w:hAnsi="Arial" w:cs="Arial"/>
          <w:spacing w:val="-4"/>
          <w:sz w:val="28"/>
          <w:szCs w:val="28"/>
          <w:lang w:val="en-US"/>
        </w:rPr>
        <w:t>secundare</w:t>
      </w:r>
      <w:proofErr w:type="spellEnd"/>
      <w:r w:rsidRPr="00160B29">
        <w:rPr>
          <w:rFonts w:ascii="Arial" w:hAnsi="Arial" w:cs="Arial"/>
          <w:spacing w:val="-4"/>
          <w:sz w:val="28"/>
          <w:szCs w:val="28"/>
          <w:lang w:val="en-US"/>
        </w:rPr>
        <w:t>:</w:t>
      </w:r>
    </w:p>
    <w:p w14:paraId="248E09EB" w14:textId="77777777" w:rsidR="0062046B" w:rsidRDefault="0062046B" w:rsidP="00D9113B">
      <w:pPr>
        <w:shd w:val="clear" w:color="auto" w:fill="FFFFFF"/>
        <w:spacing w:line="276" w:lineRule="auto"/>
        <w:ind w:left="24"/>
        <w:jc w:val="both"/>
        <w:rPr>
          <w:rFonts w:ascii="Arial" w:hAnsi="Arial" w:cs="Arial"/>
          <w:spacing w:val="-4"/>
          <w:sz w:val="28"/>
          <w:szCs w:val="28"/>
        </w:rPr>
      </w:pPr>
      <w:r>
        <w:rPr>
          <w:rFonts w:ascii="Arial" w:hAnsi="Arial" w:cs="Arial"/>
          <w:spacing w:val="-4"/>
          <w:sz w:val="28"/>
          <w:szCs w:val="28"/>
        </w:rPr>
        <w:t>0812 – Extracția pietrișului și nisipului</w:t>
      </w:r>
      <w:r w:rsidR="003D6569">
        <w:rPr>
          <w:rFonts w:ascii="Arial" w:hAnsi="Arial" w:cs="Arial"/>
          <w:spacing w:val="-4"/>
          <w:sz w:val="28"/>
          <w:szCs w:val="28"/>
          <w:lang w:val="en-US"/>
        </w:rPr>
        <w:t>;</w:t>
      </w:r>
      <w:r w:rsidR="003D6569">
        <w:rPr>
          <w:rFonts w:ascii="Arial" w:hAnsi="Arial" w:cs="Arial"/>
          <w:spacing w:val="-4"/>
          <w:sz w:val="28"/>
          <w:szCs w:val="28"/>
        </w:rPr>
        <w:t xml:space="preserve"> extracția argilei</w:t>
      </w:r>
      <w:r w:rsidR="00915DD3">
        <w:rPr>
          <w:rFonts w:ascii="Arial" w:hAnsi="Arial" w:cs="Arial"/>
          <w:spacing w:val="-4"/>
          <w:sz w:val="28"/>
          <w:szCs w:val="28"/>
        </w:rPr>
        <w:t xml:space="preserve"> </w:t>
      </w:r>
      <w:r w:rsidR="003D6569">
        <w:rPr>
          <w:rFonts w:ascii="Arial" w:hAnsi="Arial" w:cs="Arial"/>
          <w:spacing w:val="-4"/>
          <w:sz w:val="28"/>
          <w:szCs w:val="28"/>
        </w:rPr>
        <w:t>și caolinului</w:t>
      </w:r>
      <w:r w:rsidR="003D6569">
        <w:rPr>
          <w:rFonts w:ascii="Arial" w:hAnsi="Arial" w:cs="Arial"/>
          <w:spacing w:val="-4"/>
          <w:sz w:val="28"/>
          <w:szCs w:val="28"/>
          <w:lang w:val="en-US"/>
        </w:rPr>
        <w:t>;</w:t>
      </w:r>
    </w:p>
    <w:p w14:paraId="781F347D" w14:textId="77777777" w:rsidR="003D6569" w:rsidRDefault="003D6569" w:rsidP="00D9113B">
      <w:pPr>
        <w:shd w:val="clear" w:color="auto" w:fill="FFFFFF"/>
        <w:spacing w:line="276" w:lineRule="auto"/>
        <w:ind w:left="24"/>
        <w:jc w:val="both"/>
        <w:rPr>
          <w:rFonts w:ascii="Arial" w:hAnsi="Arial" w:cs="Arial"/>
          <w:spacing w:val="-4"/>
          <w:sz w:val="28"/>
          <w:szCs w:val="28"/>
        </w:rPr>
      </w:pPr>
      <w:r>
        <w:rPr>
          <w:rFonts w:ascii="Arial" w:hAnsi="Arial" w:cs="Arial"/>
          <w:spacing w:val="-4"/>
          <w:sz w:val="28"/>
          <w:szCs w:val="28"/>
        </w:rPr>
        <w:t>2361 – Fabricarea produselor din beton pentru construcții;</w:t>
      </w:r>
    </w:p>
    <w:p w14:paraId="602DA17C" w14:textId="77777777" w:rsidR="003D6569" w:rsidRDefault="003D6569" w:rsidP="00D9113B">
      <w:pPr>
        <w:shd w:val="clear" w:color="auto" w:fill="FFFFFF"/>
        <w:spacing w:line="276" w:lineRule="auto"/>
        <w:ind w:left="24"/>
        <w:jc w:val="both"/>
        <w:rPr>
          <w:rFonts w:ascii="Arial" w:hAnsi="Arial" w:cs="Arial"/>
          <w:spacing w:val="-4"/>
          <w:sz w:val="28"/>
          <w:szCs w:val="28"/>
          <w:lang w:val="en-US"/>
        </w:rPr>
      </w:pPr>
      <w:r>
        <w:rPr>
          <w:rFonts w:ascii="Arial" w:hAnsi="Arial" w:cs="Arial"/>
          <w:spacing w:val="-4"/>
          <w:sz w:val="28"/>
          <w:szCs w:val="28"/>
        </w:rPr>
        <w:t>2363 – Fabricarea betonului</w:t>
      </w:r>
      <w:r>
        <w:rPr>
          <w:rFonts w:ascii="Arial" w:hAnsi="Arial" w:cs="Arial"/>
          <w:spacing w:val="-4"/>
          <w:sz w:val="28"/>
          <w:szCs w:val="28"/>
          <w:lang w:val="en-US"/>
        </w:rPr>
        <w:t>;</w:t>
      </w:r>
    </w:p>
    <w:p w14:paraId="5198F879" w14:textId="77777777" w:rsidR="003D6569" w:rsidRDefault="003D6569" w:rsidP="00D9113B">
      <w:pPr>
        <w:shd w:val="clear" w:color="auto" w:fill="FFFFFF"/>
        <w:spacing w:line="276" w:lineRule="auto"/>
        <w:ind w:left="24"/>
        <w:jc w:val="both"/>
        <w:rPr>
          <w:rFonts w:ascii="Arial" w:hAnsi="Arial" w:cs="Arial"/>
          <w:spacing w:val="-4"/>
          <w:sz w:val="28"/>
          <w:szCs w:val="28"/>
          <w:lang w:val="en-US"/>
        </w:rPr>
      </w:pPr>
      <w:r>
        <w:rPr>
          <w:rFonts w:ascii="Arial" w:hAnsi="Arial" w:cs="Arial"/>
          <w:spacing w:val="-4"/>
          <w:sz w:val="28"/>
          <w:szCs w:val="28"/>
          <w:lang w:val="en-US"/>
        </w:rPr>
        <w:t xml:space="preserve">2364 – </w:t>
      </w:r>
      <w:proofErr w:type="spellStart"/>
      <w:r>
        <w:rPr>
          <w:rFonts w:ascii="Arial" w:hAnsi="Arial" w:cs="Arial"/>
          <w:spacing w:val="-4"/>
          <w:sz w:val="28"/>
          <w:szCs w:val="28"/>
          <w:lang w:val="en-US"/>
        </w:rPr>
        <w:t>Fabricarea</w:t>
      </w:r>
      <w:proofErr w:type="spellEnd"/>
      <w:r>
        <w:rPr>
          <w:rFonts w:ascii="Arial" w:hAnsi="Arial" w:cs="Arial"/>
          <w:spacing w:val="-4"/>
          <w:sz w:val="28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spacing w:val="-4"/>
          <w:sz w:val="28"/>
          <w:szCs w:val="28"/>
          <w:lang w:val="en-US"/>
        </w:rPr>
        <w:t>mortarului</w:t>
      </w:r>
      <w:proofErr w:type="spellEnd"/>
    </w:p>
    <w:p w14:paraId="74811F68" w14:textId="77777777" w:rsidR="003D6569" w:rsidRDefault="003D6569" w:rsidP="00D9113B">
      <w:pPr>
        <w:shd w:val="clear" w:color="auto" w:fill="FFFFFF"/>
        <w:spacing w:line="276" w:lineRule="auto"/>
        <w:ind w:left="24"/>
        <w:jc w:val="both"/>
        <w:rPr>
          <w:rFonts w:ascii="Arial" w:hAnsi="Arial" w:cs="Arial"/>
          <w:spacing w:val="-4"/>
          <w:sz w:val="28"/>
          <w:szCs w:val="28"/>
          <w:lang w:val="en-US"/>
        </w:rPr>
      </w:pPr>
      <w:r>
        <w:rPr>
          <w:rFonts w:ascii="Arial" w:hAnsi="Arial" w:cs="Arial"/>
          <w:spacing w:val="-4"/>
          <w:sz w:val="28"/>
          <w:szCs w:val="28"/>
          <w:lang w:val="en-US"/>
        </w:rPr>
        <w:t xml:space="preserve">2399 – </w:t>
      </w:r>
      <w:proofErr w:type="spellStart"/>
      <w:r>
        <w:rPr>
          <w:rFonts w:ascii="Arial" w:hAnsi="Arial" w:cs="Arial"/>
          <w:spacing w:val="-4"/>
          <w:sz w:val="28"/>
          <w:szCs w:val="28"/>
          <w:lang w:val="en-US"/>
        </w:rPr>
        <w:t>Fabricarea</w:t>
      </w:r>
      <w:proofErr w:type="spellEnd"/>
      <w:r>
        <w:rPr>
          <w:rFonts w:ascii="Arial" w:hAnsi="Arial" w:cs="Arial"/>
          <w:spacing w:val="-4"/>
          <w:sz w:val="28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spacing w:val="-4"/>
          <w:sz w:val="28"/>
          <w:szCs w:val="28"/>
          <w:lang w:val="en-US"/>
        </w:rPr>
        <w:t>altor</w:t>
      </w:r>
      <w:proofErr w:type="spellEnd"/>
      <w:r>
        <w:rPr>
          <w:rFonts w:ascii="Arial" w:hAnsi="Arial" w:cs="Arial"/>
          <w:spacing w:val="-4"/>
          <w:sz w:val="28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spacing w:val="-4"/>
          <w:sz w:val="28"/>
          <w:szCs w:val="28"/>
          <w:lang w:val="en-US"/>
        </w:rPr>
        <w:t>produse</w:t>
      </w:r>
      <w:proofErr w:type="spellEnd"/>
      <w:r>
        <w:rPr>
          <w:rFonts w:ascii="Arial" w:hAnsi="Arial" w:cs="Arial"/>
          <w:spacing w:val="-4"/>
          <w:sz w:val="28"/>
          <w:szCs w:val="28"/>
          <w:lang w:val="en-US"/>
        </w:rPr>
        <w:t xml:space="preserve"> din </w:t>
      </w:r>
      <w:proofErr w:type="spellStart"/>
      <w:r>
        <w:rPr>
          <w:rFonts w:ascii="Arial" w:hAnsi="Arial" w:cs="Arial"/>
          <w:spacing w:val="-4"/>
          <w:sz w:val="28"/>
          <w:szCs w:val="28"/>
          <w:lang w:val="en-US"/>
        </w:rPr>
        <w:t>minerale</w:t>
      </w:r>
      <w:proofErr w:type="spellEnd"/>
      <w:r>
        <w:rPr>
          <w:rFonts w:ascii="Arial" w:hAnsi="Arial" w:cs="Arial"/>
          <w:spacing w:val="-4"/>
          <w:sz w:val="28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spacing w:val="-4"/>
          <w:sz w:val="28"/>
          <w:szCs w:val="28"/>
          <w:lang w:val="en-US"/>
        </w:rPr>
        <w:t>nemetalice</w:t>
      </w:r>
      <w:proofErr w:type="spellEnd"/>
      <w:r w:rsidR="00915DD3">
        <w:rPr>
          <w:rFonts w:ascii="Arial" w:hAnsi="Arial" w:cs="Arial"/>
          <w:spacing w:val="-4"/>
          <w:sz w:val="28"/>
          <w:szCs w:val="28"/>
          <w:lang w:val="en-US"/>
        </w:rPr>
        <w:t xml:space="preserve"> </w:t>
      </w:r>
      <w:proofErr w:type="spellStart"/>
      <w:r w:rsidR="00915DD3">
        <w:rPr>
          <w:rFonts w:ascii="Arial" w:hAnsi="Arial" w:cs="Arial"/>
          <w:spacing w:val="-4"/>
          <w:sz w:val="28"/>
          <w:szCs w:val="28"/>
          <w:lang w:val="en-US"/>
        </w:rPr>
        <w:t>n.c.a</w:t>
      </w:r>
      <w:proofErr w:type="spellEnd"/>
      <w:r w:rsidR="00915DD3">
        <w:rPr>
          <w:rFonts w:ascii="Arial" w:hAnsi="Arial" w:cs="Arial"/>
          <w:spacing w:val="-4"/>
          <w:sz w:val="28"/>
          <w:szCs w:val="28"/>
          <w:lang w:val="en-US"/>
        </w:rPr>
        <w:t>.</w:t>
      </w:r>
      <w:r>
        <w:rPr>
          <w:rFonts w:ascii="Arial" w:hAnsi="Arial" w:cs="Arial"/>
          <w:spacing w:val="-4"/>
          <w:sz w:val="28"/>
          <w:szCs w:val="28"/>
          <w:lang w:val="en-US"/>
        </w:rPr>
        <w:t>;</w:t>
      </w:r>
    </w:p>
    <w:p w14:paraId="189ED6BD" w14:textId="77777777" w:rsidR="003D6569" w:rsidRDefault="003D6569" w:rsidP="00D9113B">
      <w:pPr>
        <w:shd w:val="clear" w:color="auto" w:fill="FFFFFF"/>
        <w:spacing w:line="276" w:lineRule="auto"/>
        <w:ind w:left="24"/>
        <w:jc w:val="both"/>
        <w:rPr>
          <w:rFonts w:ascii="Arial" w:hAnsi="Arial" w:cs="Arial"/>
          <w:spacing w:val="-4"/>
          <w:sz w:val="28"/>
          <w:szCs w:val="28"/>
          <w:lang w:val="en-US"/>
        </w:rPr>
      </w:pPr>
      <w:r>
        <w:rPr>
          <w:rFonts w:ascii="Arial" w:hAnsi="Arial" w:cs="Arial"/>
          <w:spacing w:val="-4"/>
          <w:sz w:val="28"/>
          <w:szCs w:val="28"/>
          <w:lang w:val="en-US"/>
        </w:rPr>
        <w:t>331</w:t>
      </w:r>
      <w:r w:rsidR="00915DD3">
        <w:rPr>
          <w:rFonts w:ascii="Arial" w:hAnsi="Arial" w:cs="Arial"/>
          <w:spacing w:val="-4"/>
          <w:sz w:val="28"/>
          <w:szCs w:val="28"/>
          <w:lang w:val="en-US"/>
        </w:rPr>
        <w:t>2</w:t>
      </w:r>
      <w:r>
        <w:rPr>
          <w:rFonts w:ascii="Arial" w:hAnsi="Arial" w:cs="Arial"/>
          <w:spacing w:val="-4"/>
          <w:sz w:val="28"/>
          <w:szCs w:val="28"/>
          <w:lang w:val="en-US"/>
        </w:rPr>
        <w:t xml:space="preserve"> – </w:t>
      </w:r>
      <w:proofErr w:type="spellStart"/>
      <w:r>
        <w:rPr>
          <w:rFonts w:ascii="Arial" w:hAnsi="Arial" w:cs="Arial"/>
          <w:spacing w:val="-4"/>
          <w:sz w:val="28"/>
          <w:szCs w:val="28"/>
          <w:lang w:val="en-US"/>
        </w:rPr>
        <w:t>Repararea</w:t>
      </w:r>
      <w:proofErr w:type="spellEnd"/>
      <w:r>
        <w:rPr>
          <w:rFonts w:ascii="Arial" w:hAnsi="Arial" w:cs="Arial"/>
          <w:spacing w:val="-4"/>
          <w:sz w:val="28"/>
          <w:szCs w:val="28"/>
          <w:lang w:val="en-US"/>
        </w:rPr>
        <w:t xml:space="preserve"> </w:t>
      </w:r>
      <w:r>
        <w:rPr>
          <w:rFonts w:ascii="Arial" w:hAnsi="Arial" w:cs="Arial"/>
          <w:spacing w:val="-4"/>
          <w:sz w:val="28"/>
          <w:szCs w:val="28"/>
        </w:rPr>
        <w:t xml:space="preserve">și întreținerea </w:t>
      </w:r>
      <w:r w:rsidR="003A7524">
        <w:rPr>
          <w:rFonts w:ascii="Arial" w:hAnsi="Arial" w:cs="Arial"/>
          <w:spacing w:val="-4"/>
          <w:sz w:val="28"/>
          <w:szCs w:val="28"/>
        </w:rPr>
        <w:t>mașinilor</w:t>
      </w:r>
      <w:r w:rsidR="003A7524">
        <w:rPr>
          <w:rFonts w:ascii="Arial" w:hAnsi="Arial" w:cs="Arial"/>
          <w:spacing w:val="-4"/>
          <w:sz w:val="28"/>
          <w:szCs w:val="28"/>
          <w:lang w:val="en-US"/>
        </w:rPr>
        <w:t>;</w:t>
      </w:r>
    </w:p>
    <w:p w14:paraId="20A0D12D" w14:textId="77777777" w:rsidR="003A7524" w:rsidRDefault="003A7524" w:rsidP="00D9113B">
      <w:pPr>
        <w:shd w:val="clear" w:color="auto" w:fill="FFFFFF"/>
        <w:spacing w:line="276" w:lineRule="auto"/>
        <w:ind w:left="24"/>
        <w:jc w:val="both"/>
        <w:rPr>
          <w:rFonts w:ascii="Arial" w:hAnsi="Arial" w:cs="Arial"/>
          <w:spacing w:val="-4"/>
          <w:sz w:val="28"/>
          <w:szCs w:val="28"/>
          <w:lang w:val="en-US"/>
        </w:rPr>
      </w:pPr>
      <w:r>
        <w:rPr>
          <w:rFonts w:ascii="Arial" w:hAnsi="Arial" w:cs="Arial"/>
          <w:spacing w:val="-4"/>
          <w:sz w:val="28"/>
          <w:szCs w:val="28"/>
          <w:lang w:val="en-US"/>
        </w:rPr>
        <w:t xml:space="preserve">3320 – </w:t>
      </w:r>
      <w:proofErr w:type="spellStart"/>
      <w:r>
        <w:rPr>
          <w:rFonts w:ascii="Arial" w:hAnsi="Arial" w:cs="Arial"/>
          <w:spacing w:val="-4"/>
          <w:sz w:val="28"/>
          <w:szCs w:val="28"/>
          <w:lang w:val="en-US"/>
        </w:rPr>
        <w:t>Instalarea</w:t>
      </w:r>
      <w:proofErr w:type="spellEnd"/>
      <w:r>
        <w:rPr>
          <w:rFonts w:ascii="Arial" w:hAnsi="Arial" w:cs="Arial"/>
          <w:spacing w:val="-4"/>
          <w:sz w:val="28"/>
          <w:szCs w:val="28"/>
        </w:rPr>
        <w:t xml:space="preserve"> mașinilor și echipamentelor industriale</w:t>
      </w:r>
      <w:r>
        <w:rPr>
          <w:rFonts w:ascii="Arial" w:hAnsi="Arial" w:cs="Arial"/>
          <w:spacing w:val="-4"/>
          <w:sz w:val="28"/>
          <w:szCs w:val="28"/>
          <w:lang w:val="en-US"/>
        </w:rPr>
        <w:t>;</w:t>
      </w:r>
    </w:p>
    <w:p w14:paraId="54856DE2" w14:textId="77777777" w:rsidR="003A7524" w:rsidRDefault="003A7524" w:rsidP="003A7524">
      <w:pPr>
        <w:shd w:val="clear" w:color="auto" w:fill="FFFFFF"/>
        <w:spacing w:line="276" w:lineRule="auto"/>
        <w:ind w:left="24"/>
        <w:jc w:val="both"/>
        <w:rPr>
          <w:rFonts w:ascii="Arial" w:hAnsi="Arial" w:cs="Arial"/>
          <w:spacing w:val="-4"/>
          <w:sz w:val="28"/>
          <w:szCs w:val="28"/>
          <w:lang w:val="en-US"/>
        </w:rPr>
      </w:pPr>
      <w:r w:rsidRPr="00160B29">
        <w:rPr>
          <w:rFonts w:ascii="Arial" w:hAnsi="Arial" w:cs="Arial"/>
          <w:spacing w:val="-4"/>
          <w:sz w:val="28"/>
          <w:szCs w:val="28"/>
          <w:lang w:val="en-US"/>
        </w:rPr>
        <w:t xml:space="preserve">4100 -  </w:t>
      </w:r>
      <w:proofErr w:type="spellStart"/>
      <w:r w:rsidRPr="00160B29">
        <w:rPr>
          <w:rFonts w:ascii="Arial" w:hAnsi="Arial" w:cs="Arial"/>
          <w:spacing w:val="-4"/>
          <w:sz w:val="28"/>
          <w:szCs w:val="28"/>
          <w:lang w:val="en-US"/>
        </w:rPr>
        <w:t>Lucrări</w:t>
      </w:r>
      <w:proofErr w:type="spellEnd"/>
      <w:r w:rsidRPr="00160B29">
        <w:rPr>
          <w:rFonts w:ascii="Arial" w:hAnsi="Arial" w:cs="Arial"/>
          <w:spacing w:val="-4"/>
          <w:sz w:val="28"/>
          <w:szCs w:val="28"/>
          <w:lang w:val="en-US"/>
        </w:rPr>
        <w:t xml:space="preserve"> de </w:t>
      </w:r>
      <w:proofErr w:type="spellStart"/>
      <w:r w:rsidRPr="00160B29">
        <w:rPr>
          <w:rFonts w:ascii="Arial" w:hAnsi="Arial" w:cs="Arial"/>
          <w:spacing w:val="-4"/>
          <w:sz w:val="28"/>
          <w:szCs w:val="28"/>
          <w:lang w:val="en-US"/>
        </w:rPr>
        <w:t>construcții</w:t>
      </w:r>
      <w:proofErr w:type="spellEnd"/>
      <w:r w:rsidRPr="00160B29">
        <w:rPr>
          <w:rFonts w:ascii="Arial" w:hAnsi="Arial" w:cs="Arial"/>
          <w:spacing w:val="-4"/>
          <w:sz w:val="28"/>
          <w:szCs w:val="28"/>
          <w:lang w:val="en-US"/>
        </w:rPr>
        <w:t xml:space="preserve"> ale </w:t>
      </w:r>
      <w:proofErr w:type="spellStart"/>
      <w:r w:rsidRPr="00160B29">
        <w:rPr>
          <w:rFonts w:ascii="Arial" w:hAnsi="Arial" w:cs="Arial"/>
          <w:spacing w:val="-4"/>
          <w:sz w:val="28"/>
          <w:szCs w:val="28"/>
          <w:lang w:val="en-US"/>
        </w:rPr>
        <w:t>clădirilor</w:t>
      </w:r>
      <w:proofErr w:type="spellEnd"/>
      <w:r w:rsidRPr="00160B29">
        <w:rPr>
          <w:rFonts w:ascii="Arial" w:hAnsi="Arial" w:cs="Arial"/>
          <w:spacing w:val="-4"/>
          <w:sz w:val="28"/>
          <w:szCs w:val="28"/>
          <w:lang w:val="en-US"/>
        </w:rPr>
        <w:t xml:space="preserve"> </w:t>
      </w:r>
      <w:proofErr w:type="spellStart"/>
      <w:r w:rsidRPr="00160B29">
        <w:rPr>
          <w:rFonts w:ascii="Arial" w:hAnsi="Arial" w:cs="Arial"/>
          <w:spacing w:val="-4"/>
          <w:sz w:val="28"/>
          <w:szCs w:val="28"/>
          <w:lang w:val="en-US"/>
        </w:rPr>
        <w:t>rezidențiale</w:t>
      </w:r>
      <w:proofErr w:type="spellEnd"/>
      <w:r w:rsidRPr="00160B29">
        <w:rPr>
          <w:rFonts w:ascii="Arial" w:hAnsi="Arial" w:cs="Arial"/>
          <w:spacing w:val="-4"/>
          <w:sz w:val="28"/>
          <w:szCs w:val="28"/>
          <w:lang w:val="en-US"/>
        </w:rPr>
        <w:t xml:space="preserve"> </w:t>
      </w:r>
      <w:proofErr w:type="spellStart"/>
      <w:r w:rsidRPr="00160B29">
        <w:rPr>
          <w:rFonts w:ascii="Arial" w:hAnsi="Arial" w:cs="Arial"/>
          <w:spacing w:val="-4"/>
          <w:sz w:val="28"/>
          <w:szCs w:val="28"/>
          <w:lang w:val="en-US"/>
        </w:rPr>
        <w:t>și</w:t>
      </w:r>
      <w:proofErr w:type="spellEnd"/>
      <w:r w:rsidRPr="00160B29">
        <w:rPr>
          <w:rFonts w:ascii="Arial" w:hAnsi="Arial" w:cs="Arial"/>
          <w:spacing w:val="-4"/>
          <w:sz w:val="28"/>
          <w:szCs w:val="28"/>
          <w:lang w:val="en-US"/>
        </w:rPr>
        <w:t xml:space="preserve"> </w:t>
      </w:r>
      <w:proofErr w:type="spellStart"/>
      <w:r w:rsidRPr="00160B29">
        <w:rPr>
          <w:rFonts w:ascii="Arial" w:hAnsi="Arial" w:cs="Arial"/>
          <w:spacing w:val="-4"/>
          <w:sz w:val="28"/>
          <w:szCs w:val="28"/>
          <w:lang w:val="en-US"/>
        </w:rPr>
        <w:t>nerezidențiale</w:t>
      </w:r>
      <w:proofErr w:type="spellEnd"/>
      <w:r w:rsidRPr="00160B29">
        <w:rPr>
          <w:rFonts w:ascii="Arial" w:hAnsi="Arial" w:cs="Arial"/>
          <w:spacing w:val="-4"/>
          <w:sz w:val="28"/>
          <w:szCs w:val="28"/>
          <w:lang w:val="en-US"/>
        </w:rPr>
        <w:t>;</w:t>
      </w:r>
    </w:p>
    <w:p w14:paraId="1DD55C55" w14:textId="77777777" w:rsidR="003A7524" w:rsidRDefault="003A7524" w:rsidP="00D9113B">
      <w:pPr>
        <w:shd w:val="clear" w:color="auto" w:fill="FFFFFF"/>
        <w:spacing w:line="276" w:lineRule="auto"/>
        <w:ind w:left="24"/>
        <w:jc w:val="both"/>
        <w:rPr>
          <w:rFonts w:ascii="Arial" w:hAnsi="Arial" w:cs="Arial"/>
          <w:spacing w:val="-4"/>
          <w:sz w:val="28"/>
          <w:szCs w:val="28"/>
          <w:lang w:val="en-US"/>
        </w:rPr>
      </w:pPr>
      <w:r>
        <w:rPr>
          <w:rFonts w:ascii="Arial" w:hAnsi="Arial" w:cs="Arial"/>
          <w:spacing w:val="-4"/>
          <w:sz w:val="28"/>
          <w:szCs w:val="28"/>
          <w:lang w:val="en-US"/>
        </w:rPr>
        <w:t xml:space="preserve">4211 - </w:t>
      </w:r>
      <w:proofErr w:type="spellStart"/>
      <w:r w:rsidRPr="00160B29">
        <w:rPr>
          <w:rFonts w:ascii="Arial" w:hAnsi="Arial" w:cs="Arial"/>
          <w:spacing w:val="-4"/>
          <w:sz w:val="28"/>
          <w:szCs w:val="28"/>
          <w:lang w:val="en-US"/>
        </w:rPr>
        <w:t>Lucr</w:t>
      </w:r>
      <w:r w:rsidRPr="00160B29">
        <w:rPr>
          <w:rFonts w:ascii="Arial" w:hAnsi="Arial" w:cs="Arial"/>
          <w:spacing w:val="-4"/>
          <w:sz w:val="28"/>
          <w:szCs w:val="28"/>
        </w:rPr>
        <w:t>ări</w:t>
      </w:r>
      <w:proofErr w:type="spellEnd"/>
      <w:r w:rsidRPr="00160B29">
        <w:rPr>
          <w:rFonts w:ascii="Arial" w:hAnsi="Arial" w:cs="Arial"/>
          <w:spacing w:val="-4"/>
          <w:sz w:val="28"/>
          <w:szCs w:val="28"/>
        </w:rPr>
        <w:t xml:space="preserve"> de construcții ale drumurilor și autostrăzi</w:t>
      </w:r>
      <w:r>
        <w:rPr>
          <w:rFonts w:ascii="Arial" w:hAnsi="Arial" w:cs="Arial"/>
          <w:spacing w:val="-4"/>
          <w:sz w:val="28"/>
          <w:szCs w:val="28"/>
        </w:rPr>
        <w:t>l</w:t>
      </w:r>
      <w:r w:rsidRPr="00160B29">
        <w:rPr>
          <w:rFonts w:ascii="Arial" w:hAnsi="Arial" w:cs="Arial"/>
          <w:spacing w:val="-4"/>
          <w:sz w:val="28"/>
          <w:szCs w:val="28"/>
        </w:rPr>
        <w:t>or</w:t>
      </w:r>
      <w:r w:rsidRPr="00160B29">
        <w:rPr>
          <w:rFonts w:ascii="Arial" w:hAnsi="Arial" w:cs="Arial"/>
          <w:spacing w:val="-4"/>
          <w:sz w:val="28"/>
          <w:szCs w:val="28"/>
          <w:lang w:val="en-US"/>
        </w:rPr>
        <w:t>;</w:t>
      </w:r>
    </w:p>
    <w:p w14:paraId="1D43EB91" w14:textId="77777777" w:rsidR="003A7524" w:rsidRDefault="003A7524" w:rsidP="00D9113B">
      <w:pPr>
        <w:shd w:val="clear" w:color="auto" w:fill="FFFFFF"/>
        <w:spacing w:line="276" w:lineRule="auto"/>
        <w:ind w:left="24"/>
        <w:jc w:val="both"/>
        <w:rPr>
          <w:rFonts w:ascii="Arial" w:hAnsi="Arial" w:cs="Arial"/>
          <w:spacing w:val="-4"/>
          <w:sz w:val="28"/>
          <w:szCs w:val="28"/>
          <w:lang w:val="en-US"/>
        </w:rPr>
      </w:pPr>
      <w:r>
        <w:rPr>
          <w:rFonts w:ascii="Arial" w:hAnsi="Arial" w:cs="Arial"/>
          <w:spacing w:val="-4"/>
          <w:sz w:val="28"/>
          <w:szCs w:val="28"/>
          <w:lang w:val="en-US"/>
        </w:rPr>
        <w:t xml:space="preserve">4213 </w:t>
      </w:r>
      <w:r w:rsidR="008C3960">
        <w:rPr>
          <w:rFonts w:ascii="Arial" w:hAnsi="Arial" w:cs="Arial"/>
          <w:spacing w:val="-4"/>
          <w:sz w:val="28"/>
          <w:szCs w:val="28"/>
          <w:lang w:val="en-US"/>
        </w:rPr>
        <w:t>–</w:t>
      </w:r>
      <w:r>
        <w:rPr>
          <w:rFonts w:ascii="Arial" w:hAnsi="Arial" w:cs="Arial"/>
          <w:spacing w:val="-4"/>
          <w:sz w:val="28"/>
          <w:szCs w:val="28"/>
          <w:lang w:val="en-US"/>
        </w:rPr>
        <w:t xml:space="preserve"> </w:t>
      </w:r>
      <w:proofErr w:type="spellStart"/>
      <w:r w:rsidR="008C3960">
        <w:rPr>
          <w:rFonts w:ascii="Arial" w:hAnsi="Arial" w:cs="Arial"/>
          <w:spacing w:val="-4"/>
          <w:sz w:val="28"/>
          <w:szCs w:val="28"/>
          <w:lang w:val="en-US"/>
        </w:rPr>
        <w:t>Construc</w:t>
      </w:r>
      <w:r w:rsidR="008C3960">
        <w:rPr>
          <w:rFonts w:ascii="Arial" w:hAnsi="Arial" w:cs="Arial"/>
          <w:spacing w:val="-4"/>
          <w:sz w:val="28"/>
          <w:szCs w:val="28"/>
        </w:rPr>
        <w:t>ția</w:t>
      </w:r>
      <w:proofErr w:type="spellEnd"/>
      <w:r w:rsidR="008C3960">
        <w:rPr>
          <w:rFonts w:ascii="Arial" w:hAnsi="Arial" w:cs="Arial"/>
          <w:spacing w:val="-4"/>
          <w:sz w:val="28"/>
          <w:szCs w:val="28"/>
        </w:rPr>
        <w:t xml:space="preserve"> de poduri și tuneluri</w:t>
      </w:r>
      <w:r w:rsidR="008C3960">
        <w:rPr>
          <w:rFonts w:ascii="Arial" w:hAnsi="Arial" w:cs="Arial"/>
          <w:spacing w:val="-4"/>
          <w:sz w:val="28"/>
          <w:szCs w:val="28"/>
          <w:lang w:val="en-US"/>
        </w:rPr>
        <w:t>;</w:t>
      </w:r>
    </w:p>
    <w:p w14:paraId="51B0E67A" w14:textId="77777777" w:rsidR="007B03A8" w:rsidRPr="00EF1D4F" w:rsidRDefault="007B03A8" w:rsidP="007B03A8">
      <w:pPr>
        <w:shd w:val="clear" w:color="auto" w:fill="FFFFFF"/>
        <w:spacing w:line="276" w:lineRule="auto"/>
        <w:ind w:left="24"/>
        <w:jc w:val="both"/>
        <w:rPr>
          <w:rFonts w:ascii="Arial" w:hAnsi="Arial" w:cs="Arial"/>
          <w:spacing w:val="-4"/>
          <w:sz w:val="28"/>
          <w:szCs w:val="28"/>
          <w:lang w:val="en-US"/>
        </w:rPr>
      </w:pPr>
      <w:r w:rsidRPr="00EF1D4F">
        <w:rPr>
          <w:rFonts w:ascii="Arial" w:hAnsi="Arial" w:cs="Arial"/>
          <w:spacing w:val="-4"/>
          <w:sz w:val="28"/>
          <w:szCs w:val="28"/>
          <w:lang w:val="en-US"/>
        </w:rPr>
        <w:t xml:space="preserve">4221 - </w:t>
      </w:r>
      <w:proofErr w:type="spellStart"/>
      <w:r w:rsidRPr="00EF1D4F">
        <w:rPr>
          <w:rFonts w:ascii="Arial" w:hAnsi="Arial" w:cs="Arial"/>
          <w:spacing w:val="-4"/>
          <w:sz w:val="28"/>
          <w:szCs w:val="28"/>
          <w:lang w:val="en-US"/>
        </w:rPr>
        <w:t>Lucrări</w:t>
      </w:r>
      <w:proofErr w:type="spellEnd"/>
      <w:r w:rsidRPr="00EF1D4F">
        <w:rPr>
          <w:rFonts w:ascii="Arial" w:hAnsi="Arial" w:cs="Arial"/>
          <w:spacing w:val="-4"/>
          <w:sz w:val="28"/>
          <w:szCs w:val="28"/>
          <w:lang w:val="en-US"/>
        </w:rPr>
        <w:t xml:space="preserve"> de </w:t>
      </w:r>
      <w:proofErr w:type="spellStart"/>
      <w:r w:rsidRPr="00EF1D4F">
        <w:rPr>
          <w:rFonts w:ascii="Arial" w:hAnsi="Arial" w:cs="Arial"/>
          <w:spacing w:val="-4"/>
          <w:sz w:val="28"/>
          <w:szCs w:val="28"/>
          <w:lang w:val="en-US"/>
        </w:rPr>
        <w:t>construcții</w:t>
      </w:r>
      <w:proofErr w:type="spellEnd"/>
      <w:r w:rsidRPr="00EF1D4F">
        <w:rPr>
          <w:rFonts w:ascii="Arial" w:hAnsi="Arial" w:cs="Arial"/>
          <w:spacing w:val="-4"/>
          <w:sz w:val="28"/>
          <w:szCs w:val="28"/>
          <w:lang w:val="en-US"/>
        </w:rPr>
        <w:t xml:space="preserve"> ale </w:t>
      </w:r>
      <w:proofErr w:type="spellStart"/>
      <w:r w:rsidRPr="00EF1D4F">
        <w:rPr>
          <w:rFonts w:ascii="Arial" w:hAnsi="Arial" w:cs="Arial"/>
          <w:spacing w:val="-4"/>
          <w:sz w:val="28"/>
          <w:szCs w:val="28"/>
          <w:lang w:val="en-US"/>
        </w:rPr>
        <w:t>proiectelor</w:t>
      </w:r>
      <w:proofErr w:type="spellEnd"/>
      <w:r w:rsidRPr="00EF1D4F">
        <w:rPr>
          <w:rFonts w:ascii="Arial" w:hAnsi="Arial" w:cs="Arial"/>
          <w:spacing w:val="-4"/>
          <w:sz w:val="28"/>
          <w:szCs w:val="28"/>
          <w:lang w:val="en-US"/>
        </w:rPr>
        <w:t xml:space="preserve"> </w:t>
      </w:r>
      <w:proofErr w:type="spellStart"/>
      <w:r w:rsidRPr="00EF1D4F">
        <w:rPr>
          <w:rFonts w:ascii="Arial" w:hAnsi="Arial" w:cs="Arial"/>
          <w:spacing w:val="-4"/>
          <w:sz w:val="28"/>
          <w:szCs w:val="28"/>
          <w:lang w:val="en-US"/>
        </w:rPr>
        <w:t>utilitare</w:t>
      </w:r>
      <w:proofErr w:type="spellEnd"/>
      <w:r w:rsidRPr="00EF1D4F">
        <w:rPr>
          <w:rFonts w:ascii="Arial" w:hAnsi="Arial" w:cs="Arial"/>
          <w:spacing w:val="-4"/>
          <w:sz w:val="28"/>
          <w:szCs w:val="28"/>
          <w:lang w:val="en-US"/>
        </w:rPr>
        <w:t xml:space="preserve"> </w:t>
      </w:r>
      <w:proofErr w:type="spellStart"/>
      <w:r w:rsidRPr="00EF1D4F">
        <w:rPr>
          <w:rFonts w:ascii="Arial" w:hAnsi="Arial" w:cs="Arial"/>
          <w:spacing w:val="-4"/>
          <w:sz w:val="28"/>
          <w:szCs w:val="28"/>
          <w:lang w:val="en-US"/>
        </w:rPr>
        <w:t>pentru</w:t>
      </w:r>
      <w:proofErr w:type="spellEnd"/>
      <w:r w:rsidRPr="00EF1D4F">
        <w:rPr>
          <w:rFonts w:ascii="Arial" w:hAnsi="Arial" w:cs="Arial"/>
          <w:spacing w:val="-4"/>
          <w:sz w:val="28"/>
          <w:szCs w:val="28"/>
          <w:lang w:val="en-US"/>
        </w:rPr>
        <w:t xml:space="preserve"> </w:t>
      </w:r>
      <w:proofErr w:type="spellStart"/>
      <w:r w:rsidRPr="00EF1D4F">
        <w:rPr>
          <w:rFonts w:ascii="Arial" w:hAnsi="Arial" w:cs="Arial"/>
          <w:spacing w:val="-4"/>
          <w:sz w:val="28"/>
          <w:szCs w:val="28"/>
          <w:lang w:val="en-US"/>
        </w:rPr>
        <w:t>fluide</w:t>
      </w:r>
      <w:proofErr w:type="spellEnd"/>
      <w:r w:rsidRPr="00EF1D4F">
        <w:rPr>
          <w:rFonts w:ascii="Arial" w:hAnsi="Arial" w:cs="Arial"/>
          <w:spacing w:val="-4"/>
          <w:sz w:val="28"/>
          <w:szCs w:val="28"/>
          <w:lang w:val="en-US"/>
        </w:rPr>
        <w:t>;</w:t>
      </w:r>
    </w:p>
    <w:p w14:paraId="0A86B722" w14:textId="77777777" w:rsidR="00DE3B49" w:rsidRPr="00EF1D4F" w:rsidRDefault="00DE3B49" w:rsidP="007B03A8">
      <w:pPr>
        <w:shd w:val="clear" w:color="auto" w:fill="FFFFFF"/>
        <w:spacing w:line="276" w:lineRule="auto"/>
        <w:ind w:left="24"/>
        <w:jc w:val="both"/>
        <w:rPr>
          <w:rFonts w:ascii="Arial" w:hAnsi="Arial" w:cs="Arial"/>
          <w:b/>
          <w:bCs/>
          <w:spacing w:val="-4"/>
          <w:sz w:val="28"/>
          <w:szCs w:val="28"/>
          <w:lang w:val="en-US"/>
        </w:rPr>
      </w:pPr>
      <w:r w:rsidRPr="00EF1D4F">
        <w:rPr>
          <w:rFonts w:ascii="Arial" w:hAnsi="Arial" w:cs="Arial"/>
          <w:spacing w:val="-4"/>
          <w:sz w:val="28"/>
          <w:szCs w:val="28"/>
          <w:lang w:val="en-US"/>
        </w:rPr>
        <w:t>4291 -</w:t>
      </w:r>
      <w:r w:rsidRPr="00EF1D4F">
        <w:t xml:space="preserve"> </w:t>
      </w:r>
      <w:hyperlink r:id="rId7" w:history="1">
        <w:r w:rsidRPr="00EF1D4F">
          <w:rPr>
            <w:rStyle w:val="Hyperlink"/>
            <w:rFonts w:ascii="Arial" w:hAnsi="Arial" w:cs="Arial"/>
            <w:color w:val="auto"/>
            <w:spacing w:val="-4"/>
            <w:sz w:val="28"/>
            <w:szCs w:val="28"/>
            <w:u w:val="none"/>
          </w:rPr>
          <w:t>Construcții hidrotehnice</w:t>
        </w:r>
      </w:hyperlink>
      <w:r w:rsidRPr="00EF1D4F">
        <w:rPr>
          <w:rFonts w:ascii="Arial" w:hAnsi="Arial" w:cs="Arial"/>
          <w:spacing w:val="-4"/>
          <w:sz w:val="28"/>
          <w:szCs w:val="28"/>
          <w:lang w:val="en-US"/>
        </w:rPr>
        <w:t>;</w:t>
      </w:r>
    </w:p>
    <w:p w14:paraId="6D2C3A89" w14:textId="77777777" w:rsidR="003A7524" w:rsidRDefault="003A7524" w:rsidP="00915DD3">
      <w:pPr>
        <w:shd w:val="clear" w:color="auto" w:fill="FFFFFF"/>
        <w:spacing w:line="276" w:lineRule="auto"/>
        <w:ind w:left="24"/>
        <w:jc w:val="both"/>
        <w:rPr>
          <w:rFonts w:ascii="Arial" w:hAnsi="Arial" w:cs="Arial"/>
          <w:spacing w:val="-4"/>
          <w:sz w:val="28"/>
          <w:szCs w:val="28"/>
          <w:lang w:val="en-US"/>
        </w:rPr>
      </w:pPr>
      <w:r>
        <w:rPr>
          <w:rFonts w:ascii="Arial" w:hAnsi="Arial" w:cs="Arial"/>
          <w:spacing w:val="-4"/>
          <w:sz w:val="28"/>
          <w:szCs w:val="28"/>
          <w:lang w:val="en-US"/>
        </w:rPr>
        <w:t>4311 –</w:t>
      </w:r>
      <w:r w:rsidR="008C3960">
        <w:rPr>
          <w:rFonts w:ascii="Arial" w:hAnsi="Arial" w:cs="Arial"/>
          <w:spacing w:val="-4"/>
          <w:sz w:val="28"/>
          <w:szCs w:val="28"/>
          <w:lang w:val="en-US"/>
        </w:rPr>
        <w:t xml:space="preserve"> </w:t>
      </w:r>
      <w:proofErr w:type="spellStart"/>
      <w:r w:rsidR="005317F0">
        <w:rPr>
          <w:rFonts w:ascii="Arial" w:hAnsi="Arial" w:cs="Arial"/>
          <w:spacing w:val="-4"/>
          <w:sz w:val="28"/>
          <w:szCs w:val="28"/>
          <w:lang w:val="en-US"/>
        </w:rPr>
        <w:t>Lucr</w:t>
      </w:r>
      <w:r w:rsidR="00915DD3">
        <w:rPr>
          <w:rFonts w:ascii="Arial" w:hAnsi="Arial" w:cs="Arial"/>
          <w:spacing w:val="-4"/>
          <w:sz w:val="28"/>
          <w:szCs w:val="28"/>
        </w:rPr>
        <w:t>ă</w:t>
      </w:r>
      <w:r w:rsidR="005317F0">
        <w:rPr>
          <w:rFonts w:ascii="Arial" w:hAnsi="Arial" w:cs="Arial"/>
          <w:spacing w:val="-4"/>
          <w:sz w:val="28"/>
          <w:szCs w:val="28"/>
        </w:rPr>
        <w:t>ri</w:t>
      </w:r>
      <w:proofErr w:type="spellEnd"/>
      <w:r w:rsidR="005317F0">
        <w:rPr>
          <w:rFonts w:ascii="Arial" w:hAnsi="Arial" w:cs="Arial"/>
          <w:spacing w:val="-4"/>
          <w:sz w:val="28"/>
          <w:szCs w:val="28"/>
        </w:rPr>
        <w:t xml:space="preserve"> de demolare a construcțiilor</w:t>
      </w:r>
      <w:r w:rsidR="005317F0">
        <w:rPr>
          <w:rFonts w:ascii="Arial" w:hAnsi="Arial" w:cs="Arial"/>
          <w:spacing w:val="-4"/>
          <w:sz w:val="28"/>
          <w:szCs w:val="28"/>
          <w:lang w:val="en-US"/>
        </w:rPr>
        <w:t>;</w:t>
      </w:r>
    </w:p>
    <w:p w14:paraId="54CE99E5" w14:textId="77777777" w:rsidR="003A7524" w:rsidRPr="00915DD3" w:rsidRDefault="003A7524" w:rsidP="00D9113B">
      <w:pPr>
        <w:shd w:val="clear" w:color="auto" w:fill="FFFFFF"/>
        <w:spacing w:line="276" w:lineRule="auto"/>
        <w:ind w:left="24"/>
        <w:jc w:val="both"/>
        <w:rPr>
          <w:rFonts w:ascii="Arial" w:hAnsi="Arial" w:cs="Arial"/>
          <w:spacing w:val="-4"/>
          <w:sz w:val="28"/>
          <w:szCs w:val="28"/>
          <w:lang w:val="en-US"/>
        </w:rPr>
      </w:pPr>
      <w:r>
        <w:rPr>
          <w:rFonts w:ascii="Arial" w:hAnsi="Arial" w:cs="Arial"/>
          <w:spacing w:val="-4"/>
          <w:sz w:val="28"/>
          <w:szCs w:val="28"/>
          <w:lang w:val="en-US"/>
        </w:rPr>
        <w:t>4312 –</w:t>
      </w:r>
      <w:r w:rsidR="00915DD3">
        <w:rPr>
          <w:rFonts w:ascii="Arial" w:hAnsi="Arial" w:cs="Arial"/>
          <w:spacing w:val="-4"/>
          <w:sz w:val="28"/>
          <w:szCs w:val="28"/>
          <w:lang w:val="en-US"/>
        </w:rPr>
        <w:t xml:space="preserve"> </w:t>
      </w:r>
      <w:proofErr w:type="spellStart"/>
      <w:r w:rsidR="00915DD3">
        <w:rPr>
          <w:rFonts w:ascii="Arial" w:hAnsi="Arial" w:cs="Arial"/>
          <w:spacing w:val="-4"/>
          <w:sz w:val="28"/>
          <w:szCs w:val="28"/>
          <w:lang w:val="en-US"/>
        </w:rPr>
        <w:t>Lucr</w:t>
      </w:r>
      <w:r w:rsidR="00915DD3">
        <w:rPr>
          <w:rFonts w:ascii="Arial" w:hAnsi="Arial" w:cs="Arial"/>
          <w:spacing w:val="-4"/>
          <w:sz w:val="28"/>
          <w:szCs w:val="28"/>
        </w:rPr>
        <w:t>ări</w:t>
      </w:r>
      <w:proofErr w:type="spellEnd"/>
      <w:r w:rsidR="00915DD3">
        <w:rPr>
          <w:rFonts w:ascii="Arial" w:hAnsi="Arial" w:cs="Arial"/>
          <w:spacing w:val="-4"/>
          <w:sz w:val="28"/>
          <w:szCs w:val="28"/>
        </w:rPr>
        <w:t xml:space="preserve"> de pregătire a terenului</w:t>
      </w:r>
      <w:r w:rsidR="00915DD3">
        <w:rPr>
          <w:rFonts w:ascii="Arial" w:hAnsi="Arial" w:cs="Arial"/>
          <w:spacing w:val="-4"/>
          <w:sz w:val="28"/>
          <w:szCs w:val="28"/>
          <w:lang w:val="en-US"/>
        </w:rPr>
        <w:t>;</w:t>
      </w:r>
    </w:p>
    <w:p w14:paraId="14F2D769" w14:textId="77777777" w:rsidR="003A7524" w:rsidRPr="00915DD3" w:rsidRDefault="003A7524" w:rsidP="00D9113B">
      <w:pPr>
        <w:shd w:val="clear" w:color="auto" w:fill="FFFFFF"/>
        <w:spacing w:line="276" w:lineRule="auto"/>
        <w:ind w:left="24"/>
        <w:jc w:val="both"/>
        <w:rPr>
          <w:rFonts w:ascii="Arial" w:hAnsi="Arial" w:cs="Arial"/>
          <w:spacing w:val="-4"/>
          <w:sz w:val="28"/>
          <w:szCs w:val="28"/>
          <w:lang w:val="en-US"/>
        </w:rPr>
      </w:pPr>
      <w:r>
        <w:rPr>
          <w:rFonts w:ascii="Arial" w:hAnsi="Arial" w:cs="Arial"/>
          <w:spacing w:val="-4"/>
          <w:sz w:val="28"/>
          <w:szCs w:val="28"/>
          <w:lang w:val="en-US"/>
        </w:rPr>
        <w:t xml:space="preserve">4313 – </w:t>
      </w:r>
      <w:proofErr w:type="spellStart"/>
      <w:r w:rsidR="00915DD3">
        <w:rPr>
          <w:rFonts w:ascii="Arial" w:hAnsi="Arial" w:cs="Arial"/>
          <w:spacing w:val="-4"/>
          <w:sz w:val="28"/>
          <w:szCs w:val="28"/>
          <w:lang w:val="en-US"/>
        </w:rPr>
        <w:t>Lucr</w:t>
      </w:r>
      <w:r w:rsidR="00915DD3">
        <w:rPr>
          <w:rFonts w:ascii="Arial" w:hAnsi="Arial" w:cs="Arial"/>
          <w:spacing w:val="-4"/>
          <w:sz w:val="28"/>
          <w:szCs w:val="28"/>
        </w:rPr>
        <w:t>ări</w:t>
      </w:r>
      <w:proofErr w:type="spellEnd"/>
      <w:r w:rsidR="00915DD3">
        <w:rPr>
          <w:rFonts w:ascii="Arial" w:hAnsi="Arial" w:cs="Arial"/>
          <w:spacing w:val="-4"/>
          <w:sz w:val="28"/>
          <w:szCs w:val="28"/>
        </w:rPr>
        <w:t xml:space="preserve"> de foraj și sondaj pentru construcții</w:t>
      </w:r>
      <w:r w:rsidR="00915DD3">
        <w:rPr>
          <w:rFonts w:ascii="Arial" w:hAnsi="Arial" w:cs="Arial"/>
          <w:spacing w:val="-4"/>
          <w:sz w:val="28"/>
          <w:szCs w:val="28"/>
          <w:lang w:val="en-US"/>
        </w:rPr>
        <w:t>;</w:t>
      </w:r>
    </w:p>
    <w:p w14:paraId="433E9C3B" w14:textId="77777777" w:rsidR="003A7524" w:rsidRPr="00915DD3" w:rsidRDefault="003A7524" w:rsidP="00D9113B">
      <w:pPr>
        <w:shd w:val="clear" w:color="auto" w:fill="FFFFFF"/>
        <w:spacing w:line="276" w:lineRule="auto"/>
        <w:ind w:left="24"/>
        <w:jc w:val="both"/>
        <w:rPr>
          <w:rFonts w:ascii="Arial" w:hAnsi="Arial" w:cs="Arial"/>
          <w:spacing w:val="-4"/>
          <w:sz w:val="28"/>
          <w:szCs w:val="28"/>
        </w:rPr>
      </w:pPr>
      <w:r>
        <w:rPr>
          <w:rFonts w:ascii="Arial" w:hAnsi="Arial" w:cs="Arial"/>
          <w:spacing w:val="-4"/>
          <w:sz w:val="28"/>
          <w:szCs w:val="28"/>
          <w:lang w:val="en-US"/>
        </w:rPr>
        <w:t>4683</w:t>
      </w:r>
      <w:r w:rsidR="00555755">
        <w:rPr>
          <w:rFonts w:ascii="Arial" w:hAnsi="Arial" w:cs="Arial"/>
          <w:spacing w:val="-4"/>
          <w:sz w:val="28"/>
          <w:szCs w:val="28"/>
          <w:lang w:val="en-US"/>
        </w:rPr>
        <w:t xml:space="preserve"> </w:t>
      </w:r>
      <w:r w:rsidR="00915DD3">
        <w:rPr>
          <w:rFonts w:ascii="Arial" w:hAnsi="Arial" w:cs="Arial"/>
          <w:spacing w:val="-4"/>
          <w:sz w:val="28"/>
          <w:szCs w:val="28"/>
          <w:lang w:val="en-US"/>
        </w:rPr>
        <w:t>–</w:t>
      </w:r>
      <w:r>
        <w:rPr>
          <w:rFonts w:ascii="Arial" w:hAnsi="Arial" w:cs="Arial"/>
          <w:spacing w:val="-4"/>
          <w:sz w:val="28"/>
          <w:szCs w:val="28"/>
          <w:lang w:val="en-US"/>
        </w:rPr>
        <w:t xml:space="preserve"> </w:t>
      </w:r>
      <w:proofErr w:type="spellStart"/>
      <w:r w:rsidR="00915DD3">
        <w:rPr>
          <w:rFonts w:ascii="Arial" w:hAnsi="Arial" w:cs="Arial"/>
          <w:spacing w:val="-4"/>
          <w:sz w:val="28"/>
          <w:szCs w:val="28"/>
          <w:lang w:val="en-US"/>
        </w:rPr>
        <w:t>Comerț</w:t>
      </w:r>
      <w:proofErr w:type="spellEnd"/>
      <w:r w:rsidR="00915DD3">
        <w:rPr>
          <w:rFonts w:ascii="Arial" w:hAnsi="Arial" w:cs="Arial"/>
          <w:spacing w:val="-4"/>
          <w:sz w:val="28"/>
          <w:szCs w:val="28"/>
          <w:lang w:val="en-US"/>
        </w:rPr>
        <w:t xml:space="preserve"> cu </w:t>
      </w:r>
      <w:proofErr w:type="spellStart"/>
      <w:r w:rsidR="00915DD3">
        <w:rPr>
          <w:rFonts w:ascii="Arial" w:hAnsi="Arial" w:cs="Arial"/>
          <w:spacing w:val="-4"/>
          <w:sz w:val="28"/>
          <w:szCs w:val="28"/>
          <w:lang w:val="en-US"/>
        </w:rPr>
        <w:t>ridicata</w:t>
      </w:r>
      <w:proofErr w:type="spellEnd"/>
      <w:r w:rsidR="00915DD3">
        <w:rPr>
          <w:rFonts w:ascii="Arial" w:hAnsi="Arial" w:cs="Arial"/>
          <w:spacing w:val="-4"/>
          <w:sz w:val="28"/>
          <w:szCs w:val="28"/>
          <w:lang w:val="en-US"/>
        </w:rPr>
        <w:t xml:space="preserve"> al </w:t>
      </w:r>
      <w:proofErr w:type="spellStart"/>
      <w:r w:rsidR="00915DD3">
        <w:rPr>
          <w:rFonts w:ascii="Arial" w:hAnsi="Arial" w:cs="Arial"/>
          <w:spacing w:val="-4"/>
          <w:sz w:val="28"/>
          <w:szCs w:val="28"/>
          <w:lang w:val="en-US"/>
        </w:rPr>
        <w:t>materialului</w:t>
      </w:r>
      <w:proofErr w:type="spellEnd"/>
      <w:r w:rsidR="00915DD3">
        <w:rPr>
          <w:rFonts w:ascii="Arial" w:hAnsi="Arial" w:cs="Arial"/>
          <w:spacing w:val="-4"/>
          <w:sz w:val="28"/>
          <w:szCs w:val="28"/>
          <w:lang w:val="en-US"/>
        </w:rPr>
        <w:t xml:space="preserve"> </w:t>
      </w:r>
      <w:proofErr w:type="spellStart"/>
      <w:r w:rsidR="00915DD3">
        <w:rPr>
          <w:rFonts w:ascii="Arial" w:hAnsi="Arial" w:cs="Arial"/>
          <w:spacing w:val="-4"/>
          <w:sz w:val="28"/>
          <w:szCs w:val="28"/>
          <w:lang w:val="en-US"/>
        </w:rPr>
        <w:t>lemnos</w:t>
      </w:r>
      <w:proofErr w:type="spellEnd"/>
      <w:r w:rsidR="00915DD3">
        <w:rPr>
          <w:rFonts w:ascii="Arial" w:hAnsi="Arial" w:cs="Arial"/>
          <w:spacing w:val="-4"/>
          <w:sz w:val="28"/>
          <w:szCs w:val="28"/>
          <w:lang w:val="en-US"/>
        </w:rPr>
        <w:t xml:space="preserve"> </w:t>
      </w:r>
      <w:proofErr w:type="spellStart"/>
      <w:r w:rsidR="00915DD3">
        <w:rPr>
          <w:rFonts w:ascii="Arial" w:hAnsi="Arial" w:cs="Arial"/>
          <w:spacing w:val="-4"/>
          <w:sz w:val="28"/>
          <w:szCs w:val="28"/>
          <w:lang w:val="en-US"/>
        </w:rPr>
        <w:t>și</w:t>
      </w:r>
      <w:proofErr w:type="spellEnd"/>
      <w:r w:rsidR="00915DD3">
        <w:rPr>
          <w:rFonts w:ascii="Arial" w:hAnsi="Arial" w:cs="Arial"/>
          <w:spacing w:val="-4"/>
          <w:sz w:val="28"/>
          <w:szCs w:val="28"/>
          <w:lang w:val="en-US"/>
        </w:rPr>
        <w:t xml:space="preserve"> al </w:t>
      </w:r>
      <w:proofErr w:type="spellStart"/>
      <w:r w:rsidR="00915DD3">
        <w:rPr>
          <w:rFonts w:ascii="Arial" w:hAnsi="Arial" w:cs="Arial"/>
          <w:spacing w:val="-4"/>
          <w:sz w:val="28"/>
          <w:szCs w:val="28"/>
          <w:lang w:val="en-US"/>
        </w:rPr>
        <w:t>materialelor</w:t>
      </w:r>
      <w:proofErr w:type="spellEnd"/>
      <w:r w:rsidR="00915DD3">
        <w:rPr>
          <w:rFonts w:ascii="Arial" w:hAnsi="Arial" w:cs="Arial"/>
          <w:spacing w:val="-4"/>
          <w:sz w:val="28"/>
          <w:szCs w:val="28"/>
          <w:lang w:val="en-US"/>
        </w:rPr>
        <w:t xml:space="preserve"> de </w:t>
      </w:r>
      <w:proofErr w:type="spellStart"/>
      <w:r w:rsidR="00915DD3">
        <w:rPr>
          <w:rFonts w:ascii="Arial" w:hAnsi="Arial" w:cs="Arial"/>
          <w:spacing w:val="-4"/>
          <w:sz w:val="28"/>
          <w:szCs w:val="28"/>
          <w:lang w:val="en-US"/>
        </w:rPr>
        <w:t>construcție</w:t>
      </w:r>
      <w:proofErr w:type="spellEnd"/>
      <w:r w:rsidR="00915DD3">
        <w:rPr>
          <w:rFonts w:ascii="Arial" w:hAnsi="Arial" w:cs="Arial"/>
          <w:spacing w:val="-4"/>
          <w:sz w:val="28"/>
          <w:szCs w:val="28"/>
          <w:lang w:val="en-US"/>
        </w:rPr>
        <w:t xml:space="preserve"> </w:t>
      </w:r>
      <w:proofErr w:type="spellStart"/>
      <w:r w:rsidR="00915DD3">
        <w:rPr>
          <w:rFonts w:ascii="Arial" w:hAnsi="Arial" w:cs="Arial"/>
          <w:spacing w:val="-4"/>
          <w:sz w:val="28"/>
          <w:szCs w:val="28"/>
          <w:lang w:val="en-US"/>
        </w:rPr>
        <w:t>și</w:t>
      </w:r>
      <w:proofErr w:type="spellEnd"/>
      <w:r w:rsidR="00915DD3">
        <w:rPr>
          <w:rFonts w:ascii="Arial" w:hAnsi="Arial" w:cs="Arial"/>
          <w:spacing w:val="-4"/>
          <w:sz w:val="28"/>
          <w:szCs w:val="28"/>
          <w:lang w:val="en-US"/>
        </w:rPr>
        <w:t xml:space="preserve"> </w:t>
      </w:r>
      <w:proofErr w:type="spellStart"/>
      <w:r w:rsidR="00915DD3">
        <w:rPr>
          <w:rFonts w:ascii="Arial" w:hAnsi="Arial" w:cs="Arial"/>
          <w:spacing w:val="-4"/>
          <w:sz w:val="28"/>
          <w:szCs w:val="28"/>
          <w:lang w:val="en-US"/>
        </w:rPr>
        <w:t>echipamentelor</w:t>
      </w:r>
      <w:proofErr w:type="spellEnd"/>
      <w:r w:rsidR="00915DD3">
        <w:rPr>
          <w:rFonts w:ascii="Arial" w:hAnsi="Arial" w:cs="Arial"/>
          <w:spacing w:val="-4"/>
          <w:sz w:val="28"/>
          <w:szCs w:val="28"/>
          <w:lang w:val="en-US"/>
        </w:rPr>
        <w:t xml:space="preserve"> </w:t>
      </w:r>
      <w:proofErr w:type="spellStart"/>
      <w:r w:rsidR="00915DD3">
        <w:rPr>
          <w:rFonts w:ascii="Arial" w:hAnsi="Arial" w:cs="Arial"/>
          <w:spacing w:val="-4"/>
          <w:sz w:val="28"/>
          <w:szCs w:val="28"/>
          <w:lang w:val="en-US"/>
        </w:rPr>
        <w:t>sanitare</w:t>
      </w:r>
      <w:proofErr w:type="spellEnd"/>
      <w:r w:rsidR="00555755">
        <w:rPr>
          <w:rFonts w:ascii="Arial" w:hAnsi="Arial" w:cs="Arial"/>
          <w:spacing w:val="-4"/>
          <w:sz w:val="28"/>
          <w:szCs w:val="28"/>
          <w:lang w:val="en-US"/>
        </w:rPr>
        <w:t>;</w:t>
      </w:r>
    </w:p>
    <w:p w14:paraId="53FC490B" w14:textId="77777777" w:rsidR="007B03A8" w:rsidRDefault="003A7524" w:rsidP="003A7524">
      <w:pPr>
        <w:shd w:val="clear" w:color="auto" w:fill="FFFFFF"/>
        <w:spacing w:line="276" w:lineRule="auto"/>
        <w:ind w:left="24"/>
        <w:jc w:val="both"/>
        <w:rPr>
          <w:rFonts w:ascii="Arial" w:hAnsi="Arial" w:cs="Arial"/>
          <w:spacing w:val="-4"/>
          <w:sz w:val="28"/>
          <w:szCs w:val="28"/>
          <w:lang w:val="en-US"/>
        </w:rPr>
      </w:pPr>
      <w:r>
        <w:rPr>
          <w:rFonts w:ascii="Arial" w:hAnsi="Arial" w:cs="Arial"/>
          <w:spacing w:val="-4"/>
          <w:sz w:val="28"/>
          <w:szCs w:val="28"/>
          <w:lang w:val="en-US"/>
        </w:rPr>
        <w:lastRenderedPageBreak/>
        <w:t xml:space="preserve">4941 </w:t>
      </w:r>
      <w:r w:rsidR="00555755">
        <w:rPr>
          <w:rFonts w:ascii="Arial" w:hAnsi="Arial" w:cs="Arial"/>
          <w:spacing w:val="-4"/>
          <w:sz w:val="28"/>
          <w:szCs w:val="28"/>
          <w:lang w:val="en-US"/>
        </w:rPr>
        <w:t xml:space="preserve">– </w:t>
      </w:r>
      <w:proofErr w:type="spellStart"/>
      <w:r w:rsidR="00555755">
        <w:rPr>
          <w:rFonts w:ascii="Arial" w:hAnsi="Arial" w:cs="Arial"/>
          <w:spacing w:val="-4"/>
          <w:sz w:val="28"/>
          <w:szCs w:val="28"/>
          <w:lang w:val="en-US"/>
        </w:rPr>
        <w:t>Transporturi</w:t>
      </w:r>
      <w:proofErr w:type="spellEnd"/>
      <w:r w:rsidR="00555755">
        <w:rPr>
          <w:rFonts w:ascii="Arial" w:hAnsi="Arial" w:cs="Arial"/>
          <w:spacing w:val="-4"/>
          <w:sz w:val="28"/>
          <w:szCs w:val="28"/>
          <w:lang w:val="en-US"/>
        </w:rPr>
        <w:t xml:space="preserve"> </w:t>
      </w:r>
      <w:proofErr w:type="spellStart"/>
      <w:r w:rsidR="00A5298D">
        <w:rPr>
          <w:rFonts w:ascii="Arial" w:hAnsi="Arial" w:cs="Arial"/>
          <w:spacing w:val="-4"/>
          <w:sz w:val="28"/>
          <w:szCs w:val="28"/>
          <w:lang w:val="en-US"/>
        </w:rPr>
        <w:t>rutiere</w:t>
      </w:r>
      <w:proofErr w:type="spellEnd"/>
      <w:r w:rsidR="00A5298D">
        <w:rPr>
          <w:rFonts w:ascii="Arial" w:hAnsi="Arial" w:cs="Arial"/>
          <w:spacing w:val="-4"/>
          <w:sz w:val="28"/>
          <w:szCs w:val="28"/>
          <w:lang w:val="en-US"/>
        </w:rPr>
        <w:t xml:space="preserve"> de m</w:t>
      </w:r>
      <w:proofErr w:type="spellStart"/>
      <w:r w:rsidR="00A5298D">
        <w:rPr>
          <w:rFonts w:ascii="Arial" w:hAnsi="Arial" w:cs="Arial"/>
          <w:spacing w:val="-4"/>
          <w:sz w:val="28"/>
          <w:szCs w:val="28"/>
        </w:rPr>
        <w:t>ărfuri</w:t>
      </w:r>
      <w:proofErr w:type="spellEnd"/>
      <w:r w:rsidR="00A5298D">
        <w:rPr>
          <w:rFonts w:ascii="Arial" w:hAnsi="Arial" w:cs="Arial"/>
          <w:spacing w:val="-4"/>
          <w:sz w:val="28"/>
          <w:szCs w:val="28"/>
          <w:lang w:val="en-US"/>
        </w:rPr>
        <w:t>;</w:t>
      </w:r>
    </w:p>
    <w:p w14:paraId="108AFB06" w14:textId="77777777" w:rsidR="003A7524" w:rsidRPr="00EF1D4F" w:rsidRDefault="007B03A8" w:rsidP="003A7524">
      <w:pPr>
        <w:shd w:val="clear" w:color="auto" w:fill="FFFFFF"/>
        <w:spacing w:line="276" w:lineRule="auto"/>
        <w:ind w:left="24"/>
        <w:jc w:val="both"/>
        <w:rPr>
          <w:rFonts w:ascii="Arial" w:hAnsi="Arial" w:cs="Arial"/>
          <w:spacing w:val="-4"/>
          <w:sz w:val="28"/>
          <w:szCs w:val="28"/>
          <w:lang w:val="en-US"/>
        </w:rPr>
      </w:pPr>
      <w:r w:rsidRPr="00EF1D4F">
        <w:rPr>
          <w:rFonts w:ascii="Arial" w:hAnsi="Arial" w:cs="Arial"/>
          <w:spacing w:val="-4"/>
          <w:sz w:val="28"/>
          <w:szCs w:val="28"/>
          <w:lang w:val="en-US"/>
        </w:rPr>
        <w:t xml:space="preserve">5210 - </w:t>
      </w:r>
      <w:hyperlink r:id="rId8" w:history="1">
        <w:r w:rsidRPr="00EF1D4F">
          <w:rPr>
            <w:rStyle w:val="Hyperlink"/>
            <w:rFonts w:ascii="Arial" w:hAnsi="Arial" w:cs="Arial"/>
            <w:color w:val="auto"/>
            <w:spacing w:val="-4"/>
            <w:sz w:val="28"/>
            <w:szCs w:val="28"/>
            <w:u w:val="none"/>
          </w:rPr>
          <w:t xml:space="preserve"> Depozitări</w:t>
        </w:r>
      </w:hyperlink>
      <w:r w:rsidRPr="00EF1D4F">
        <w:rPr>
          <w:rFonts w:ascii="Arial" w:hAnsi="Arial" w:cs="Arial"/>
          <w:spacing w:val="-4"/>
          <w:sz w:val="28"/>
          <w:szCs w:val="28"/>
          <w:lang w:val="en-US"/>
        </w:rPr>
        <w:t>;</w:t>
      </w:r>
      <w:r w:rsidR="003A7524" w:rsidRPr="00EF1D4F">
        <w:rPr>
          <w:rFonts w:ascii="Arial" w:hAnsi="Arial" w:cs="Arial"/>
          <w:spacing w:val="-4"/>
          <w:sz w:val="28"/>
          <w:szCs w:val="28"/>
          <w:lang w:val="en-US"/>
        </w:rPr>
        <w:t xml:space="preserve"> </w:t>
      </w:r>
      <w:r w:rsidR="00555755" w:rsidRPr="00EF1D4F">
        <w:rPr>
          <w:rFonts w:ascii="Arial" w:hAnsi="Arial" w:cs="Arial"/>
          <w:spacing w:val="-4"/>
          <w:sz w:val="28"/>
          <w:szCs w:val="28"/>
          <w:lang w:val="en-US"/>
        </w:rPr>
        <w:t xml:space="preserve"> </w:t>
      </w:r>
    </w:p>
    <w:p w14:paraId="3ECCC85B" w14:textId="77777777" w:rsidR="003A7524" w:rsidRDefault="003A7524" w:rsidP="003A7524">
      <w:pPr>
        <w:shd w:val="clear" w:color="auto" w:fill="FFFFFF"/>
        <w:spacing w:line="276" w:lineRule="auto"/>
        <w:ind w:left="19"/>
        <w:jc w:val="both"/>
        <w:rPr>
          <w:rFonts w:ascii="Arial" w:hAnsi="Arial" w:cs="Arial"/>
          <w:spacing w:val="-4"/>
          <w:sz w:val="28"/>
          <w:szCs w:val="28"/>
          <w:lang w:val="en-US"/>
        </w:rPr>
      </w:pPr>
      <w:r w:rsidRPr="00160B29">
        <w:rPr>
          <w:rFonts w:ascii="Arial" w:hAnsi="Arial" w:cs="Arial"/>
          <w:spacing w:val="-4"/>
          <w:sz w:val="28"/>
          <w:szCs w:val="28"/>
          <w:lang w:val="en-US"/>
        </w:rPr>
        <w:t>6831</w:t>
      </w:r>
      <w:r>
        <w:rPr>
          <w:rFonts w:ascii="Arial" w:hAnsi="Arial" w:cs="Arial"/>
          <w:spacing w:val="-4"/>
          <w:sz w:val="28"/>
          <w:szCs w:val="28"/>
          <w:lang w:val="en-US"/>
        </w:rPr>
        <w:t xml:space="preserve"> - </w:t>
      </w:r>
      <w:r w:rsidRPr="00160B29">
        <w:rPr>
          <w:rFonts w:ascii="Arial" w:hAnsi="Arial" w:cs="Arial"/>
          <w:spacing w:val="-4"/>
          <w:sz w:val="28"/>
          <w:szCs w:val="28"/>
          <w:lang w:val="en-US"/>
        </w:rPr>
        <w:t xml:space="preserve"> Servicii de </w:t>
      </w:r>
      <w:proofErr w:type="spellStart"/>
      <w:r w:rsidRPr="00160B29">
        <w:rPr>
          <w:rFonts w:ascii="Arial" w:hAnsi="Arial" w:cs="Arial"/>
          <w:spacing w:val="-4"/>
          <w:sz w:val="28"/>
          <w:szCs w:val="28"/>
          <w:lang w:val="en-US"/>
        </w:rPr>
        <w:t>intermediere</w:t>
      </w:r>
      <w:proofErr w:type="spellEnd"/>
      <w:r w:rsidRPr="00160B29">
        <w:rPr>
          <w:rFonts w:ascii="Arial" w:hAnsi="Arial" w:cs="Arial"/>
          <w:spacing w:val="-4"/>
          <w:sz w:val="28"/>
          <w:szCs w:val="28"/>
          <w:lang w:val="en-US"/>
        </w:rPr>
        <w:t xml:space="preserve"> a </w:t>
      </w:r>
      <w:proofErr w:type="spellStart"/>
      <w:r w:rsidRPr="00160B29">
        <w:rPr>
          <w:rFonts w:ascii="Arial" w:hAnsi="Arial" w:cs="Arial"/>
          <w:spacing w:val="-4"/>
          <w:sz w:val="28"/>
          <w:szCs w:val="28"/>
          <w:lang w:val="en-US"/>
        </w:rPr>
        <w:t>tranzacțiilor</w:t>
      </w:r>
      <w:proofErr w:type="spellEnd"/>
      <w:r w:rsidRPr="00160B29">
        <w:rPr>
          <w:rFonts w:ascii="Arial" w:hAnsi="Arial" w:cs="Arial"/>
          <w:spacing w:val="-4"/>
          <w:sz w:val="28"/>
          <w:szCs w:val="28"/>
          <w:lang w:val="en-US"/>
        </w:rPr>
        <w:t xml:space="preserve"> </w:t>
      </w:r>
      <w:proofErr w:type="spellStart"/>
      <w:r w:rsidRPr="00160B29">
        <w:rPr>
          <w:rFonts w:ascii="Arial" w:hAnsi="Arial" w:cs="Arial"/>
          <w:spacing w:val="-4"/>
          <w:sz w:val="28"/>
          <w:szCs w:val="28"/>
          <w:lang w:val="en-US"/>
        </w:rPr>
        <w:t>imobiliare</w:t>
      </w:r>
      <w:proofErr w:type="spellEnd"/>
      <w:r w:rsidRPr="00160B29">
        <w:rPr>
          <w:rFonts w:ascii="Arial" w:hAnsi="Arial" w:cs="Arial"/>
          <w:spacing w:val="-4"/>
          <w:sz w:val="28"/>
          <w:szCs w:val="28"/>
          <w:lang w:val="en-US"/>
        </w:rPr>
        <w:t>;</w:t>
      </w:r>
    </w:p>
    <w:p w14:paraId="512F2738" w14:textId="77777777" w:rsidR="00AA193F" w:rsidRDefault="00AA193F" w:rsidP="00AA193F">
      <w:pPr>
        <w:shd w:val="clear" w:color="auto" w:fill="FFFFFF"/>
        <w:spacing w:line="276" w:lineRule="auto"/>
        <w:ind w:left="19"/>
        <w:jc w:val="both"/>
        <w:rPr>
          <w:rFonts w:ascii="Arial" w:hAnsi="Arial" w:cs="Arial"/>
          <w:spacing w:val="-4"/>
          <w:sz w:val="28"/>
          <w:szCs w:val="28"/>
          <w:lang w:val="en-US"/>
        </w:rPr>
      </w:pPr>
      <w:r>
        <w:rPr>
          <w:rFonts w:ascii="Arial" w:hAnsi="Arial" w:cs="Arial"/>
          <w:spacing w:val="-4"/>
          <w:sz w:val="28"/>
          <w:szCs w:val="28"/>
          <w:lang w:val="en-US"/>
        </w:rPr>
        <w:t xml:space="preserve">7112 - </w:t>
      </w:r>
      <w:r w:rsidRPr="00AA193F">
        <w:rPr>
          <w:rFonts w:ascii="Arial" w:hAnsi="Arial" w:cs="Arial"/>
          <w:spacing w:val="-4"/>
          <w:sz w:val="28"/>
          <w:szCs w:val="28"/>
          <w:lang w:val="en-US"/>
        </w:rPr>
        <w:t xml:space="preserve">Activităţi de </w:t>
      </w:r>
      <w:proofErr w:type="spellStart"/>
      <w:r w:rsidRPr="00AA193F">
        <w:rPr>
          <w:rFonts w:ascii="Arial" w:hAnsi="Arial" w:cs="Arial"/>
          <w:spacing w:val="-4"/>
          <w:sz w:val="28"/>
          <w:szCs w:val="28"/>
          <w:lang w:val="en-US"/>
        </w:rPr>
        <w:t>inginerie</w:t>
      </w:r>
      <w:proofErr w:type="spellEnd"/>
      <w:r w:rsidRPr="00AA193F">
        <w:rPr>
          <w:rFonts w:ascii="Arial" w:hAnsi="Arial" w:cs="Arial"/>
          <w:spacing w:val="-4"/>
          <w:sz w:val="28"/>
          <w:szCs w:val="28"/>
          <w:lang w:val="en-US"/>
        </w:rPr>
        <w:t xml:space="preserve"> şi </w:t>
      </w:r>
      <w:proofErr w:type="spellStart"/>
      <w:r w:rsidRPr="00AA193F">
        <w:rPr>
          <w:rFonts w:ascii="Arial" w:hAnsi="Arial" w:cs="Arial"/>
          <w:spacing w:val="-4"/>
          <w:sz w:val="28"/>
          <w:szCs w:val="28"/>
          <w:lang w:val="en-US"/>
        </w:rPr>
        <w:t>consultanţă</w:t>
      </w:r>
      <w:proofErr w:type="spellEnd"/>
      <w:r w:rsidRPr="00AA193F">
        <w:rPr>
          <w:rFonts w:ascii="Arial" w:hAnsi="Arial" w:cs="Arial"/>
          <w:spacing w:val="-4"/>
          <w:sz w:val="28"/>
          <w:szCs w:val="28"/>
          <w:lang w:val="en-US"/>
        </w:rPr>
        <w:t xml:space="preserve"> </w:t>
      </w:r>
      <w:proofErr w:type="spellStart"/>
      <w:r w:rsidRPr="00AA193F">
        <w:rPr>
          <w:rFonts w:ascii="Arial" w:hAnsi="Arial" w:cs="Arial"/>
          <w:spacing w:val="-4"/>
          <w:sz w:val="28"/>
          <w:szCs w:val="28"/>
          <w:lang w:val="en-US"/>
        </w:rPr>
        <w:t>tehnică</w:t>
      </w:r>
      <w:proofErr w:type="spellEnd"/>
      <w:r w:rsidRPr="00AA193F">
        <w:rPr>
          <w:rFonts w:ascii="Arial" w:hAnsi="Arial" w:cs="Arial"/>
          <w:spacing w:val="-4"/>
          <w:sz w:val="28"/>
          <w:szCs w:val="28"/>
          <w:lang w:val="en-US"/>
        </w:rPr>
        <w:t xml:space="preserve"> legate de </w:t>
      </w:r>
      <w:proofErr w:type="spellStart"/>
      <w:r w:rsidRPr="00AA193F">
        <w:rPr>
          <w:rFonts w:ascii="Arial" w:hAnsi="Arial" w:cs="Arial"/>
          <w:spacing w:val="-4"/>
          <w:sz w:val="28"/>
          <w:szCs w:val="28"/>
          <w:lang w:val="en-US"/>
        </w:rPr>
        <w:t>acestea</w:t>
      </w:r>
      <w:proofErr w:type="spellEnd"/>
      <w:r>
        <w:rPr>
          <w:rFonts w:ascii="Arial" w:hAnsi="Arial" w:cs="Arial"/>
          <w:spacing w:val="-4"/>
          <w:sz w:val="28"/>
          <w:szCs w:val="28"/>
          <w:lang w:val="en-US"/>
        </w:rPr>
        <w:t>;</w:t>
      </w:r>
    </w:p>
    <w:p w14:paraId="19007938" w14:textId="77777777" w:rsidR="003A7524" w:rsidRDefault="003A7524" w:rsidP="003A7524">
      <w:pPr>
        <w:shd w:val="clear" w:color="auto" w:fill="FFFFFF"/>
        <w:spacing w:line="276" w:lineRule="auto"/>
        <w:ind w:left="19"/>
        <w:jc w:val="both"/>
        <w:rPr>
          <w:rFonts w:ascii="Arial" w:hAnsi="Arial" w:cs="Arial"/>
          <w:spacing w:val="-4"/>
          <w:sz w:val="28"/>
          <w:szCs w:val="28"/>
          <w:lang w:val="en-US"/>
        </w:rPr>
      </w:pPr>
      <w:r>
        <w:rPr>
          <w:rFonts w:ascii="Arial" w:hAnsi="Arial" w:cs="Arial"/>
          <w:spacing w:val="-4"/>
          <w:sz w:val="28"/>
          <w:szCs w:val="28"/>
          <w:lang w:val="en-US"/>
        </w:rPr>
        <w:t xml:space="preserve">7120 – </w:t>
      </w:r>
      <w:proofErr w:type="spellStart"/>
      <w:r w:rsidR="00655940">
        <w:rPr>
          <w:rFonts w:ascii="Arial" w:hAnsi="Arial" w:cs="Arial"/>
          <w:spacing w:val="-4"/>
          <w:sz w:val="28"/>
          <w:szCs w:val="28"/>
          <w:lang w:val="en-US"/>
        </w:rPr>
        <w:t>Activități</w:t>
      </w:r>
      <w:proofErr w:type="spellEnd"/>
      <w:r w:rsidR="00655940">
        <w:rPr>
          <w:rFonts w:ascii="Arial" w:hAnsi="Arial" w:cs="Arial"/>
          <w:spacing w:val="-4"/>
          <w:sz w:val="28"/>
          <w:szCs w:val="28"/>
          <w:lang w:val="en-US"/>
        </w:rPr>
        <w:t xml:space="preserve"> de </w:t>
      </w:r>
      <w:proofErr w:type="spellStart"/>
      <w:r w:rsidR="00655940">
        <w:rPr>
          <w:rFonts w:ascii="Arial" w:hAnsi="Arial" w:cs="Arial"/>
          <w:spacing w:val="-4"/>
          <w:sz w:val="28"/>
          <w:szCs w:val="28"/>
          <w:lang w:val="en-US"/>
        </w:rPr>
        <w:t>testări</w:t>
      </w:r>
      <w:proofErr w:type="spellEnd"/>
      <w:r w:rsidR="00655940">
        <w:rPr>
          <w:rFonts w:ascii="Arial" w:hAnsi="Arial" w:cs="Arial"/>
          <w:spacing w:val="-4"/>
          <w:sz w:val="28"/>
          <w:szCs w:val="28"/>
          <w:lang w:val="en-US"/>
        </w:rPr>
        <w:t xml:space="preserve"> </w:t>
      </w:r>
      <w:proofErr w:type="spellStart"/>
      <w:r w:rsidR="00655940">
        <w:rPr>
          <w:rFonts w:ascii="Arial" w:hAnsi="Arial" w:cs="Arial"/>
          <w:spacing w:val="-4"/>
          <w:sz w:val="28"/>
          <w:szCs w:val="28"/>
          <w:lang w:val="en-US"/>
        </w:rPr>
        <w:t>și</w:t>
      </w:r>
      <w:proofErr w:type="spellEnd"/>
      <w:r w:rsidR="00655940">
        <w:rPr>
          <w:rFonts w:ascii="Arial" w:hAnsi="Arial" w:cs="Arial"/>
          <w:spacing w:val="-4"/>
          <w:sz w:val="28"/>
          <w:szCs w:val="28"/>
          <w:lang w:val="en-US"/>
        </w:rPr>
        <w:t xml:space="preserve"> </w:t>
      </w:r>
      <w:proofErr w:type="spellStart"/>
      <w:r w:rsidR="00655940">
        <w:rPr>
          <w:rFonts w:ascii="Arial" w:hAnsi="Arial" w:cs="Arial"/>
          <w:spacing w:val="-4"/>
          <w:sz w:val="28"/>
          <w:szCs w:val="28"/>
          <w:lang w:val="en-US"/>
        </w:rPr>
        <w:t>analize</w:t>
      </w:r>
      <w:proofErr w:type="spellEnd"/>
      <w:r w:rsidR="00655940">
        <w:rPr>
          <w:rFonts w:ascii="Arial" w:hAnsi="Arial" w:cs="Arial"/>
          <w:spacing w:val="-4"/>
          <w:sz w:val="28"/>
          <w:szCs w:val="28"/>
          <w:lang w:val="en-US"/>
        </w:rPr>
        <w:t xml:space="preserve"> </w:t>
      </w:r>
      <w:proofErr w:type="spellStart"/>
      <w:r w:rsidR="00655940">
        <w:rPr>
          <w:rFonts w:ascii="Arial" w:hAnsi="Arial" w:cs="Arial"/>
          <w:spacing w:val="-4"/>
          <w:sz w:val="28"/>
          <w:szCs w:val="28"/>
          <w:lang w:val="en-US"/>
        </w:rPr>
        <w:t>tehnice</w:t>
      </w:r>
      <w:proofErr w:type="spellEnd"/>
      <w:r w:rsidR="00655940">
        <w:rPr>
          <w:rFonts w:ascii="Arial" w:hAnsi="Arial" w:cs="Arial"/>
          <w:spacing w:val="-4"/>
          <w:sz w:val="28"/>
          <w:szCs w:val="28"/>
          <w:lang w:val="en-US"/>
        </w:rPr>
        <w:t>;</w:t>
      </w:r>
    </w:p>
    <w:p w14:paraId="42372612" w14:textId="77777777" w:rsidR="003A7524" w:rsidRPr="00C57EC0" w:rsidRDefault="003A7524" w:rsidP="003A7524">
      <w:pPr>
        <w:shd w:val="clear" w:color="auto" w:fill="FFFFFF"/>
        <w:spacing w:line="276" w:lineRule="auto"/>
        <w:ind w:left="19"/>
        <w:jc w:val="both"/>
        <w:rPr>
          <w:rFonts w:ascii="Arial" w:hAnsi="Arial" w:cs="Arial"/>
          <w:spacing w:val="-4"/>
          <w:sz w:val="28"/>
          <w:szCs w:val="28"/>
          <w:lang w:val="en-US"/>
        </w:rPr>
      </w:pPr>
      <w:r>
        <w:rPr>
          <w:rFonts w:ascii="Arial" w:hAnsi="Arial" w:cs="Arial"/>
          <w:spacing w:val="-4"/>
          <w:sz w:val="28"/>
          <w:szCs w:val="28"/>
          <w:lang w:val="en-US"/>
        </w:rPr>
        <w:t xml:space="preserve">7732 – </w:t>
      </w:r>
      <w:r w:rsidR="00655940">
        <w:rPr>
          <w:rFonts w:ascii="Arial" w:hAnsi="Arial" w:cs="Arial"/>
          <w:spacing w:val="-4"/>
          <w:sz w:val="28"/>
          <w:szCs w:val="28"/>
          <w:lang w:val="en-US"/>
        </w:rPr>
        <w:t>Acti</w:t>
      </w:r>
      <w:proofErr w:type="spellStart"/>
      <w:r w:rsidR="00655940">
        <w:rPr>
          <w:rFonts w:ascii="Arial" w:hAnsi="Arial" w:cs="Arial"/>
          <w:spacing w:val="-4"/>
          <w:sz w:val="28"/>
          <w:szCs w:val="28"/>
        </w:rPr>
        <w:t>vități</w:t>
      </w:r>
      <w:proofErr w:type="spellEnd"/>
      <w:r w:rsidR="00655940">
        <w:rPr>
          <w:rFonts w:ascii="Arial" w:hAnsi="Arial" w:cs="Arial"/>
          <w:spacing w:val="-4"/>
          <w:sz w:val="28"/>
          <w:szCs w:val="28"/>
        </w:rPr>
        <w:t xml:space="preserve"> de închiriere și leasing cu mașini</w:t>
      </w:r>
      <w:r w:rsidR="00C57EC0">
        <w:rPr>
          <w:rFonts w:ascii="Arial" w:hAnsi="Arial" w:cs="Arial"/>
          <w:spacing w:val="-4"/>
          <w:sz w:val="28"/>
          <w:szCs w:val="28"/>
        </w:rPr>
        <w:t xml:space="preserve"> și echipamente pentru construcții</w:t>
      </w:r>
      <w:r w:rsidR="00C57EC0">
        <w:rPr>
          <w:rFonts w:ascii="Arial" w:hAnsi="Arial" w:cs="Arial"/>
          <w:spacing w:val="-4"/>
          <w:sz w:val="28"/>
          <w:szCs w:val="28"/>
          <w:lang w:val="en-US"/>
        </w:rPr>
        <w:t>;</w:t>
      </w:r>
    </w:p>
    <w:p w14:paraId="58BC5A60" w14:textId="77777777" w:rsidR="003A7524" w:rsidRPr="00C57EC0" w:rsidRDefault="003A7524" w:rsidP="003A7524">
      <w:pPr>
        <w:shd w:val="clear" w:color="auto" w:fill="FFFFFF"/>
        <w:spacing w:line="276" w:lineRule="auto"/>
        <w:ind w:left="19"/>
        <w:jc w:val="both"/>
        <w:rPr>
          <w:rFonts w:ascii="Arial" w:hAnsi="Arial" w:cs="Arial"/>
          <w:spacing w:val="-4"/>
          <w:sz w:val="28"/>
          <w:szCs w:val="28"/>
          <w:lang w:val="en-US"/>
        </w:rPr>
      </w:pPr>
      <w:r>
        <w:rPr>
          <w:rFonts w:ascii="Arial" w:hAnsi="Arial" w:cs="Arial"/>
          <w:spacing w:val="-4"/>
          <w:sz w:val="28"/>
          <w:szCs w:val="28"/>
          <w:lang w:val="en-US"/>
        </w:rPr>
        <w:t xml:space="preserve">8123 </w:t>
      </w:r>
      <w:r w:rsidR="00C57EC0">
        <w:rPr>
          <w:rFonts w:ascii="Arial" w:hAnsi="Arial" w:cs="Arial"/>
          <w:spacing w:val="-4"/>
          <w:sz w:val="28"/>
          <w:szCs w:val="28"/>
          <w:lang w:val="en-US"/>
        </w:rPr>
        <w:t>–</w:t>
      </w:r>
      <w:r>
        <w:rPr>
          <w:rFonts w:ascii="Arial" w:hAnsi="Arial" w:cs="Arial"/>
          <w:spacing w:val="-4"/>
          <w:sz w:val="28"/>
          <w:szCs w:val="28"/>
          <w:lang w:val="en-US"/>
        </w:rPr>
        <w:t xml:space="preserve"> </w:t>
      </w:r>
      <w:r w:rsidR="00C57EC0">
        <w:rPr>
          <w:rFonts w:ascii="Arial" w:hAnsi="Arial" w:cs="Arial"/>
          <w:spacing w:val="-4"/>
          <w:sz w:val="28"/>
          <w:szCs w:val="28"/>
        </w:rPr>
        <w:t>Alte activități de curățenie</w:t>
      </w:r>
      <w:r w:rsidR="00C57EC0">
        <w:rPr>
          <w:rFonts w:ascii="Arial" w:hAnsi="Arial" w:cs="Arial"/>
          <w:spacing w:val="-4"/>
          <w:sz w:val="28"/>
          <w:szCs w:val="28"/>
          <w:lang w:val="en-US"/>
        </w:rPr>
        <w:t>;</w:t>
      </w:r>
    </w:p>
    <w:p w14:paraId="4CE40CE9" w14:textId="77777777" w:rsidR="003A7524" w:rsidRDefault="003A7524" w:rsidP="003A7524">
      <w:pPr>
        <w:shd w:val="clear" w:color="auto" w:fill="FFFFFF"/>
        <w:spacing w:line="276" w:lineRule="auto"/>
        <w:ind w:left="24"/>
        <w:jc w:val="both"/>
        <w:rPr>
          <w:rFonts w:ascii="Arial" w:hAnsi="Arial" w:cs="Arial"/>
          <w:spacing w:val="-4"/>
          <w:sz w:val="28"/>
          <w:szCs w:val="28"/>
        </w:rPr>
      </w:pPr>
      <w:r w:rsidRPr="00160B29">
        <w:rPr>
          <w:rFonts w:ascii="Arial" w:hAnsi="Arial" w:cs="Arial"/>
          <w:spacing w:val="-4"/>
          <w:sz w:val="28"/>
          <w:szCs w:val="28"/>
        </w:rPr>
        <w:t>8130 – Activități de întreținere peisagistică</w:t>
      </w:r>
      <w:r>
        <w:rPr>
          <w:rFonts w:ascii="Arial" w:hAnsi="Arial" w:cs="Arial"/>
          <w:spacing w:val="-4"/>
          <w:sz w:val="28"/>
          <w:szCs w:val="28"/>
        </w:rPr>
        <w:t>.</w:t>
      </w:r>
    </w:p>
    <w:p w14:paraId="63D02008" w14:textId="77777777" w:rsidR="003A7524" w:rsidRPr="003A7524" w:rsidRDefault="003A7524" w:rsidP="0003724E">
      <w:pPr>
        <w:shd w:val="clear" w:color="auto" w:fill="FFFFFF"/>
        <w:spacing w:line="276" w:lineRule="auto"/>
        <w:jc w:val="both"/>
        <w:rPr>
          <w:rFonts w:ascii="Arial" w:hAnsi="Arial" w:cs="Arial"/>
          <w:spacing w:val="-4"/>
          <w:sz w:val="28"/>
          <w:szCs w:val="28"/>
          <w:lang w:val="en-US"/>
        </w:rPr>
      </w:pPr>
    </w:p>
    <w:p w14:paraId="4269C77F" w14:textId="77777777" w:rsidR="00CB4981" w:rsidRDefault="00CB4981" w:rsidP="000F155F">
      <w:pPr>
        <w:shd w:val="clear" w:color="auto" w:fill="FFFFFF"/>
        <w:spacing w:after="0" w:line="276" w:lineRule="auto"/>
        <w:ind w:left="24"/>
        <w:rPr>
          <w:rFonts w:ascii="Arial" w:hAnsi="Arial" w:cs="Arial"/>
          <w:b/>
          <w:sz w:val="28"/>
          <w:szCs w:val="28"/>
        </w:rPr>
      </w:pPr>
      <w:r w:rsidRPr="00775C91">
        <w:rPr>
          <w:rFonts w:ascii="Arial" w:hAnsi="Arial" w:cs="Arial"/>
          <w:b/>
          <w:sz w:val="28"/>
          <w:szCs w:val="28"/>
        </w:rPr>
        <w:t>CAPITOLUL III</w:t>
      </w:r>
      <w:r w:rsidR="000F155F">
        <w:rPr>
          <w:rFonts w:ascii="Arial" w:hAnsi="Arial" w:cs="Arial"/>
          <w:b/>
          <w:sz w:val="28"/>
          <w:szCs w:val="28"/>
        </w:rPr>
        <w:t>.</w:t>
      </w:r>
      <w:r w:rsidR="00C42147">
        <w:rPr>
          <w:rFonts w:ascii="Arial" w:hAnsi="Arial" w:cs="Arial"/>
          <w:b/>
          <w:sz w:val="28"/>
          <w:szCs w:val="28"/>
        </w:rPr>
        <w:t xml:space="preserve"> </w:t>
      </w:r>
      <w:r w:rsidRPr="00775C91">
        <w:rPr>
          <w:rFonts w:ascii="Arial" w:hAnsi="Arial" w:cs="Arial"/>
          <w:b/>
          <w:sz w:val="28"/>
          <w:szCs w:val="28"/>
        </w:rPr>
        <w:t>CAPITALUL SOCIAL ŞI ASOCIAŢII</w:t>
      </w:r>
    </w:p>
    <w:p w14:paraId="6F171EE3" w14:textId="77777777" w:rsidR="00EF45F3" w:rsidRPr="00775C91" w:rsidRDefault="00EF45F3" w:rsidP="000F155F">
      <w:pPr>
        <w:shd w:val="clear" w:color="auto" w:fill="FFFFFF"/>
        <w:spacing w:after="0" w:line="276" w:lineRule="auto"/>
        <w:ind w:left="24"/>
        <w:rPr>
          <w:rFonts w:ascii="Arial" w:hAnsi="Arial" w:cs="Arial"/>
          <w:b/>
          <w:sz w:val="28"/>
          <w:szCs w:val="28"/>
        </w:rPr>
      </w:pPr>
    </w:p>
    <w:p w14:paraId="6508DCCE" w14:textId="77777777" w:rsidR="00CB4981" w:rsidRPr="00775C91" w:rsidRDefault="00CB4981" w:rsidP="00FC09F2">
      <w:pPr>
        <w:shd w:val="clear" w:color="auto" w:fill="FFFFFF"/>
        <w:spacing w:after="0" w:line="276" w:lineRule="auto"/>
        <w:ind w:left="43" w:right="5530"/>
        <w:jc w:val="both"/>
        <w:rPr>
          <w:rFonts w:ascii="Arial" w:hAnsi="Arial" w:cs="Arial"/>
          <w:sz w:val="28"/>
          <w:szCs w:val="28"/>
        </w:rPr>
      </w:pPr>
      <w:r w:rsidRPr="00775C91">
        <w:rPr>
          <w:rFonts w:ascii="Arial" w:hAnsi="Arial" w:cs="Arial"/>
          <w:b/>
          <w:bCs/>
          <w:color w:val="000000"/>
          <w:spacing w:val="-7"/>
          <w:sz w:val="28"/>
          <w:szCs w:val="28"/>
        </w:rPr>
        <w:t xml:space="preserve">ART. </w:t>
      </w:r>
      <w:r w:rsidR="000A5C19">
        <w:rPr>
          <w:rFonts w:ascii="Arial" w:hAnsi="Arial" w:cs="Arial"/>
          <w:b/>
          <w:bCs/>
          <w:color w:val="000000"/>
          <w:spacing w:val="-7"/>
          <w:sz w:val="28"/>
          <w:szCs w:val="28"/>
        </w:rPr>
        <w:t>8</w:t>
      </w:r>
    </w:p>
    <w:p w14:paraId="200BABDF" w14:textId="77777777" w:rsidR="00CB4981" w:rsidRDefault="00CB4981" w:rsidP="00FC09F2">
      <w:pPr>
        <w:shd w:val="clear" w:color="auto" w:fill="FFFFFF"/>
        <w:spacing w:after="0" w:line="276" w:lineRule="auto"/>
        <w:ind w:left="53"/>
        <w:jc w:val="both"/>
        <w:rPr>
          <w:rFonts w:ascii="Arial" w:hAnsi="Arial" w:cs="Arial"/>
          <w:color w:val="000000"/>
          <w:spacing w:val="-5"/>
          <w:sz w:val="28"/>
          <w:szCs w:val="28"/>
        </w:rPr>
      </w:pPr>
      <w:r w:rsidRPr="00775C91">
        <w:rPr>
          <w:rFonts w:ascii="Arial" w:hAnsi="Arial" w:cs="Arial"/>
          <w:color w:val="000000"/>
          <w:spacing w:val="-5"/>
          <w:sz w:val="28"/>
          <w:szCs w:val="28"/>
        </w:rPr>
        <w:t xml:space="preserve">Societatea are ca </w:t>
      </w:r>
      <w:r w:rsidR="003F09D9">
        <w:rPr>
          <w:rFonts w:ascii="Arial" w:hAnsi="Arial" w:cs="Arial"/>
          <w:color w:val="000000"/>
          <w:spacing w:val="-5"/>
          <w:sz w:val="28"/>
          <w:szCs w:val="28"/>
        </w:rPr>
        <w:t>ş</w:t>
      </w:r>
      <w:r w:rsidR="000C1F29">
        <w:rPr>
          <w:rFonts w:ascii="Arial" w:hAnsi="Arial" w:cs="Arial"/>
          <w:color w:val="000000"/>
          <w:spacing w:val="-5"/>
          <w:sz w:val="28"/>
          <w:szCs w:val="28"/>
        </w:rPr>
        <w:t xml:space="preserve">i </w:t>
      </w:r>
      <w:r w:rsidRPr="00775C91">
        <w:rPr>
          <w:rFonts w:ascii="Arial" w:hAnsi="Arial" w:cs="Arial"/>
          <w:color w:val="000000"/>
          <w:spacing w:val="-5"/>
          <w:sz w:val="28"/>
          <w:szCs w:val="28"/>
        </w:rPr>
        <w:t>asocia</w:t>
      </w:r>
      <w:r w:rsidR="00894252">
        <w:rPr>
          <w:rFonts w:ascii="Arial" w:hAnsi="Arial" w:cs="Arial"/>
          <w:color w:val="000000"/>
          <w:spacing w:val="-5"/>
          <w:sz w:val="28"/>
          <w:szCs w:val="28"/>
        </w:rPr>
        <w:t>ți</w:t>
      </w:r>
      <w:r w:rsidRPr="00775C91">
        <w:rPr>
          <w:rFonts w:ascii="Arial" w:hAnsi="Arial" w:cs="Arial"/>
          <w:color w:val="000000"/>
          <w:spacing w:val="-5"/>
          <w:sz w:val="28"/>
          <w:szCs w:val="28"/>
        </w:rPr>
        <w:t xml:space="preserve"> </w:t>
      </w:r>
      <w:r w:rsidRPr="005923F3">
        <w:rPr>
          <w:rFonts w:ascii="Arial" w:hAnsi="Arial" w:cs="Arial"/>
          <w:b/>
          <w:bCs/>
          <w:color w:val="000000"/>
          <w:spacing w:val="-5"/>
          <w:sz w:val="28"/>
          <w:szCs w:val="28"/>
        </w:rPr>
        <w:t>Municipiul Bistriţa</w:t>
      </w:r>
      <w:r w:rsidR="000C1F29">
        <w:rPr>
          <w:rFonts w:ascii="Arial" w:hAnsi="Arial" w:cs="Arial"/>
          <w:b/>
          <w:bCs/>
          <w:color w:val="000000"/>
          <w:spacing w:val="-5"/>
          <w:sz w:val="28"/>
          <w:szCs w:val="28"/>
        </w:rPr>
        <w:t>,</w:t>
      </w:r>
      <w:r w:rsidRPr="00775C91">
        <w:rPr>
          <w:rFonts w:ascii="Arial" w:hAnsi="Arial" w:cs="Arial"/>
          <w:color w:val="000000"/>
          <w:spacing w:val="-5"/>
          <w:sz w:val="28"/>
          <w:szCs w:val="28"/>
        </w:rPr>
        <w:t xml:space="preserve"> cu sediul în Bistriţa, </w:t>
      </w:r>
      <w:proofErr w:type="spellStart"/>
      <w:r w:rsidRPr="00775C91">
        <w:rPr>
          <w:rFonts w:ascii="Arial" w:hAnsi="Arial" w:cs="Arial"/>
          <w:color w:val="000000"/>
          <w:spacing w:val="-5"/>
          <w:sz w:val="28"/>
          <w:szCs w:val="28"/>
        </w:rPr>
        <w:t>Piaţa</w:t>
      </w:r>
      <w:proofErr w:type="spellEnd"/>
      <w:r w:rsidRPr="00775C91">
        <w:rPr>
          <w:rFonts w:ascii="Arial" w:hAnsi="Arial" w:cs="Arial"/>
          <w:color w:val="000000"/>
          <w:spacing w:val="-5"/>
          <w:sz w:val="28"/>
          <w:szCs w:val="28"/>
        </w:rPr>
        <w:t xml:space="preserve"> Centrală nr.</w:t>
      </w:r>
      <w:r w:rsidR="004B323B">
        <w:rPr>
          <w:rFonts w:ascii="Arial" w:hAnsi="Arial" w:cs="Arial"/>
          <w:color w:val="000000"/>
          <w:spacing w:val="-5"/>
          <w:sz w:val="28"/>
          <w:szCs w:val="28"/>
        </w:rPr>
        <w:t xml:space="preserve"> </w:t>
      </w:r>
      <w:r w:rsidRPr="00775C91">
        <w:rPr>
          <w:rFonts w:ascii="Arial" w:hAnsi="Arial" w:cs="Arial"/>
          <w:color w:val="000000"/>
          <w:spacing w:val="-5"/>
          <w:sz w:val="28"/>
          <w:szCs w:val="28"/>
        </w:rPr>
        <w:t>6, judeţul Bistriţa-Năsăud, CUI 4347569</w:t>
      </w:r>
      <w:r w:rsidR="000C1F29">
        <w:rPr>
          <w:rFonts w:ascii="Arial" w:hAnsi="Arial" w:cs="Arial"/>
          <w:color w:val="000000"/>
          <w:spacing w:val="-5"/>
          <w:sz w:val="28"/>
          <w:szCs w:val="28"/>
        </w:rPr>
        <w:t>,</w:t>
      </w:r>
      <w:r w:rsidR="00894252">
        <w:rPr>
          <w:rFonts w:ascii="Arial" w:hAnsi="Arial" w:cs="Arial"/>
          <w:color w:val="000000"/>
          <w:spacing w:val="-5"/>
          <w:sz w:val="28"/>
          <w:szCs w:val="28"/>
        </w:rPr>
        <w:t xml:space="preserve"> și </w:t>
      </w:r>
      <w:r w:rsidR="00894252" w:rsidRPr="005923F3">
        <w:rPr>
          <w:rFonts w:ascii="Arial" w:hAnsi="Arial" w:cs="Arial"/>
          <w:b/>
          <w:bCs/>
          <w:color w:val="000000"/>
          <w:spacing w:val="-5"/>
          <w:sz w:val="28"/>
          <w:szCs w:val="28"/>
        </w:rPr>
        <w:t>Județul</w:t>
      </w:r>
      <w:r w:rsidR="00604C7F" w:rsidRPr="005923F3">
        <w:rPr>
          <w:rFonts w:ascii="Arial" w:hAnsi="Arial" w:cs="Arial"/>
          <w:b/>
          <w:bCs/>
          <w:color w:val="000000"/>
          <w:spacing w:val="-5"/>
          <w:sz w:val="28"/>
          <w:szCs w:val="28"/>
        </w:rPr>
        <w:t xml:space="preserve"> </w:t>
      </w:r>
      <w:r w:rsidR="00894252" w:rsidRPr="005923F3">
        <w:rPr>
          <w:rFonts w:ascii="Arial" w:hAnsi="Arial" w:cs="Arial"/>
          <w:b/>
          <w:bCs/>
          <w:color w:val="000000"/>
          <w:spacing w:val="-5"/>
          <w:sz w:val="28"/>
          <w:szCs w:val="28"/>
        </w:rPr>
        <w:t>Bistriț</w:t>
      </w:r>
      <w:r w:rsidR="00604C7F" w:rsidRPr="005923F3">
        <w:rPr>
          <w:rFonts w:ascii="Arial" w:hAnsi="Arial" w:cs="Arial"/>
          <w:b/>
          <w:bCs/>
          <w:color w:val="000000"/>
          <w:spacing w:val="-5"/>
          <w:sz w:val="28"/>
          <w:szCs w:val="28"/>
        </w:rPr>
        <w:t>a – Nă</w:t>
      </w:r>
      <w:r w:rsidR="00894252" w:rsidRPr="005923F3">
        <w:rPr>
          <w:rFonts w:ascii="Arial" w:hAnsi="Arial" w:cs="Arial"/>
          <w:b/>
          <w:bCs/>
          <w:color w:val="000000"/>
          <w:spacing w:val="-5"/>
          <w:sz w:val="28"/>
          <w:szCs w:val="28"/>
        </w:rPr>
        <w:t>săud</w:t>
      </w:r>
      <w:r w:rsidR="000C1F29">
        <w:rPr>
          <w:rFonts w:ascii="Arial" w:hAnsi="Arial" w:cs="Arial"/>
          <w:b/>
          <w:bCs/>
          <w:color w:val="000000"/>
          <w:spacing w:val="-5"/>
          <w:sz w:val="28"/>
          <w:szCs w:val="28"/>
        </w:rPr>
        <w:t>,</w:t>
      </w:r>
      <w:r w:rsidR="00894252" w:rsidRPr="005923F3">
        <w:rPr>
          <w:rFonts w:ascii="Arial" w:hAnsi="Arial" w:cs="Arial"/>
          <w:b/>
          <w:bCs/>
          <w:color w:val="000000"/>
          <w:spacing w:val="-5"/>
          <w:sz w:val="28"/>
          <w:szCs w:val="28"/>
        </w:rPr>
        <w:t xml:space="preserve"> </w:t>
      </w:r>
      <w:r w:rsidR="00894252" w:rsidRPr="00894252">
        <w:rPr>
          <w:rFonts w:ascii="Arial" w:hAnsi="Arial" w:cs="Arial"/>
          <w:color w:val="000000"/>
          <w:spacing w:val="-5"/>
          <w:sz w:val="28"/>
          <w:szCs w:val="28"/>
        </w:rPr>
        <w:t>cu sediul în Bistrița</w:t>
      </w:r>
      <w:r w:rsidR="00604C7F">
        <w:rPr>
          <w:rFonts w:ascii="Arial" w:hAnsi="Arial" w:cs="Arial"/>
          <w:color w:val="000000"/>
          <w:spacing w:val="-5"/>
          <w:sz w:val="28"/>
          <w:szCs w:val="28"/>
        </w:rPr>
        <w:t xml:space="preserve">, </w:t>
      </w:r>
      <w:r w:rsidR="00894252" w:rsidRPr="00894252">
        <w:rPr>
          <w:rFonts w:ascii="Arial" w:hAnsi="Arial" w:cs="Arial"/>
          <w:color w:val="000000"/>
          <w:spacing w:val="-5"/>
          <w:sz w:val="28"/>
          <w:szCs w:val="28"/>
        </w:rPr>
        <w:t>Piața Petru Rareș nr. 1</w:t>
      </w:r>
      <w:r w:rsidR="00DE75D4">
        <w:rPr>
          <w:rFonts w:ascii="Arial" w:hAnsi="Arial" w:cs="Arial"/>
          <w:color w:val="000000"/>
          <w:spacing w:val="-5"/>
          <w:sz w:val="28"/>
          <w:szCs w:val="28"/>
        </w:rPr>
        <w:t>,</w:t>
      </w:r>
      <w:r w:rsidR="00CF1A72">
        <w:rPr>
          <w:rFonts w:ascii="Arial" w:hAnsi="Arial" w:cs="Arial"/>
          <w:color w:val="000000"/>
          <w:spacing w:val="-5"/>
          <w:sz w:val="28"/>
          <w:szCs w:val="28"/>
        </w:rPr>
        <w:t xml:space="preserve"> CUI </w:t>
      </w:r>
      <w:r w:rsidR="00DE75D4">
        <w:rPr>
          <w:rFonts w:ascii="Arial" w:hAnsi="Arial" w:cs="Arial"/>
          <w:color w:val="000000"/>
          <w:spacing w:val="-5"/>
          <w:sz w:val="28"/>
          <w:szCs w:val="28"/>
        </w:rPr>
        <w:t xml:space="preserve"> </w:t>
      </w:r>
      <w:r w:rsidR="000965CF">
        <w:rPr>
          <w:rFonts w:ascii="Arial" w:hAnsi="Arial" w:cs="Arial"/>
          <w:color w:val="000000"/>
          <w:spacing w:val="-5"/>
          <w:sz w:val="28"/>
          <w:szCs w:val="28"/>
        </w:rPr>
        <w:t>4347550.</w:t>
      </w:r>
    </w:p>
    <w:p w14:paraId="7ACD461A" w14:textId="77777777" w:rsidR="00CF1A72" w:rsidRPr="00CF1A72" w:rsidRDefault="00CF1A72" w:rsidP="00CF1A72">
      <w:pPr>
        <w:shd w:val="clear" w:color="auto" w:fill="FFFFFF"/>
        <w:spacing w:after="0" w:line="276" w:lineRule="auto"/>
        <w:ind w:left="53"/>
        <w:jc w:val="both"/>
        <w:rPr>
          <w:rFonts w:ascii="Arial" w:hAnsi="Arial" w:cs="Arial"/>
          <w:spacing w:val="-5"/>
          <w:sz w:val="28"/>
          <w:szCs w:val="28"/>
        </w:rPr>
      </w:pPr>
      <w:r w:rsidRPr="00775C91">
        <w:rPr>
          <w:rFonts w:ascii="Arial" w:hAnsi="Arial" w:cs="Arial"/>
          <w:sz w:val="28"/>
          <w:szCs w:val="28"/>
        </w:rPr>
        <w:t xml:space="preserve">Capitalul social al </w:t>
      </w:r>
      <w:proofErr w:type="spellStart"/>
      <w:r w:rsidRPr="00775C91">
        <w:rPr>
          <w:rFonts w:ascii="Arial" w:hAnsi="Arial" w:cs="Arial"/>
          <w:sz w:val="28"/>
          <w:szCs w:val="28"/>
        </w:rPr>
        <w:t>societăţii</w:t>
      </w:r>
      <w:proofErr w:type="spellEnd"/>
      <w:r w:rsidRPr="00775C91">
        <w:rPr>
          <w:rFonts w:ascii="Arial" w:hAnsi="Arial" w:cs="Arial"/>
          <w:sz w:val="28"/>
          <w:szCs w:val="28"/>
        </w:rPr>
        <w:t xml:space="preserve"> este de 701.760  lei </w:t>
      </w:r>
      <w:proofErr w:type="spellStart"/>
      <w:r w:rsidR="003F09D9" w:rsidRPr="004B323B">
        <w:rPr>
          <w:rFonts w:ascii="Arial" w:hAnsi="Arial" w:cs="Arial"/>
          <w:sz w:val="28"/>
          <w:szCs w:val="28"/>
        </w:rPr>
        <w:t>ȋ</w:t>
      </w:r>
      <w:r w:rsidRPr="004B323B">
        <w:rPr>
          <w:rFonts w:ascii="Arial" w:hAnsi="Arial" w:cs="Arial"/>
          <w:sz w:val="28"/>
          <w:szCs w:val="28"/>
        </w:rPr>
        <w:t>n</w:t>
      </w:r>
      <w:proofErr w:type="spellEnd"/>
      <w:r w:rsidRPr="00775C91">
        <w:rPr>
          <w:rFonts w:ascii="Arial" w:hAnsi="Arial" w:cs="Arial"/>
          <w:sz w:val="28"/>
          <w:szCs w:val="28"/>
        </w:rPr>
        <w:t xml:space="preserve"> numerar, </w:t>
      </w:r>
      <w:proofErr w:type="spellStart"/>
      <w:r w:rsidRPr="00775C91">
        <w:rPr>
          <w:rFonts w:ascii="Arial" w:hAnsi="Arial" w:cs="Arial"/>
          <w:sz w:val="28"/>
          <w:szCs w:val="28"/>
        </w:rPr>
        <w:t>împărţit</w:t>
      </w:r>
      <w:proofErr w:type="spellEnd"/>
      <w:r w:rsidRPr="00775C91">
        <w:rPr>
          <w:rFonts w:ascii="Arial" w:hAnsi="Arial" w:cs="Arial"/>
          <w:sz w:val="28"/>
          <w:szCs w:val="28"/>
        </w:rPr>
        <w:t xml:space="preserve"> în 1.290</w:t>
      </w:r>
      <w:r w:rsidRPr="00775C91">
        <w:rPr>
          <w:rFonts w:ascii="Arial" w:hAnsi="Arial" w:cs="Arial"/>
          <w:color w:val="FF0000"/>
          <w:sz w:val="28"/>
          <w:szCs w:val="28"/>
        </w:rPr>
        <w:t xml:space="preserve"> </w:t>
      </w:r>
      <w:proofErr w:type="spellStart"/>
      <w:r w:rsidRPr="00775C91">
        <w:rPr>
          <w:rFonts w:ascii="Arial" w:hAnsi="Arial" w:cs="Arial"/>
          <w:sz w:val="28"/>
          <w:szCs w:val="28"/>
        </w:rPr>
        <w:t>părţi</w:t>
      </w:r>
      <w:proofErr w:type="spellEnd"/>
      <w:r w:rsidRPr="00775C91">
        <w:rPr>
          <w:rFonts w:ascii="Arial" w:hAnsi="Arial" w:cs="Arial"/>
          <w:sz w:val="28"/>
          <w:szCs w:val="28"/>
        </w:rPr>
        <w:t xml:space="preserve"> sociale a 544 lei fiecare.</w:t>
      </w:r>
    </w:p>
    <w:p w14:paraId="30074736" w14:textId="77777777" w:rsidR="00CF1A72" w:rsidRDefault="00CB4981" w:rsidP="00FC09F2">
      <w:pPr>
        <w:shd w:val="clear" w:color="auto" w:fill="FFFFFF"/>
        <w:spacing w:after="0" w:line="276" w:lineRule="auto"/>
        <w:ind w:left="43"/>
        <w:jc w:val="both"/>
        <w:rPr>
          <w:rFonts w:ascii="Arial" w:hAnsi="Arial" w:cs="Arial"/>
          <w:color w:val="000000"/>
          <w:spacing w:val="-5"/>
          <w:sz w:val="28"/>
          <w:szCs w:val="28"/>
        </w:rPr>
      </w:pPr>
      <w:r w:rsidRPr="00775C91">
        <w:rPr>
          <w:rFonts w:ascii="Arial" w:hAnsi="Arial" w:cs="Arial"/>
          <w:color w:val="000000"/>
          <w:spacing w:val="-5"/>
          <w:sz w:val="28"/>
          <w:szCs w:val="28"/>
        </w:rPr>
        <w:t>Capitalul social este constituit integral din numerar şi este aportul asocia</w:t>
      </w:r>
      <w:r w:rsidR="00894252">
        <w:rPr>
          <w:rFonts w:ascii="Arial" w:hAnsi="Arial" w:cs="Arial"/>
          <w:color w:val="000000"/>
          <w:spacing w:val="-5"/>
          <w:sz w:val="28"/>
          <w:szCs w:val="28"/>
        </w:rPr>
        <w:t>ților</w:t>
      </w:r>
      <w:r w:rsidRPr="00775C91">
        <w:rPr>
          <w:rFonts w:ascii="Arial" w:hAnsi="Arial" w:cs="Arial"/>
          <w:color w:val="000000"/>
          <w:spacing w:val="-5"/>
          <w:sz w:val="28"/>
          <w:szCs w:val="28"/>
        </w:rPr>
        <w:t>.</w:t>
      </w:r>
    </w:p>
    <w:p w14:paraId="2243AE86" w14:textId="77777777" w:rsidR="00CF1A72" w:rsidRDefault="00CF1A72" w:rsidP="00FC09F2">
      <w:pPr>
        <w:shd w:val="clear" w:color="auto" w:fill="FFFFFF"/>
        <w:spacing w:after="0" w:line="276" w:lineRule="auto"/>
        <w:ind w:left="43"/>
        <w:jc w:val="both"/>
        <w:rPr>
          <w:rFonts w:ascii="Arial" w:hAnsi="Arial" w:cs="Arial"/>
          <w:color w:val="000000"/>
          <w:spacing w:val="-5"/>
          <w:sz w:val="28"/>
          <w:szCs w:val="28"/>
        </w:rPr>
      </w:pPr>
      <w:r>
        <w:rPr>
          <w:rFonts w:ascii="Arial" w:hAnsi="Arial" w:cs="Arial"/>
          <w:color w:val="000000"/>
          <w:spacing w:val="-5"/>
          <w:sz w:val="28"/>
          <w:szCs w:val="28"/>
        </w:rPr>
        <w:t>Capitalul social este deținut de cătr</w:t>
      </w:r>
      <w:r w:rsidR="000C1F29">
        <w:rPr>
          <w:rFonts w:ascii="Arial" w:hAnsi="Arial" w:cs="Arial"/>
          <w:color w:val="000000"/>
          <w:spacing w:val="-5"/>
          <w:sz w:val="28"/>
          <w:szCs w:val="28"/>
        </w:rPr>
        <w:t>e</w:t>
      </w:r>
      <w:r>
        <w:rPr>
          <w:rFonts w:ascii="Arial" w:hAnsi="Arial" w:cs="Arial"/>
          <w:color w:val="000000"/>
          <w:spacing w:val="-5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color w:val="000000"/>
          <w:spacing w:val="-5"/>
          <w:sz w:val="28"/>
          <w:szCs w:val="28"/>
        </w:rPr>
        <w:t>asocia</w:t>
      </w:r>
      <w:r w:rsidR="000C1F29">
        <w:rPr>
          <w:rFonts w:hAnsi="Calibri" w:cs="Calibri"/>
          <w:color w:val="000000"/>
          <w:spacing w:val="-5"/>
          <w:sz w:val="28"/>
          <w:szCs w:val="28"/>
        </w:rPr>
        <w:t>ţ</w:t>
      </w:r>
      <w:r>
        <w:rPr>
          <w:rFonts w:ascii="Arial" w:hAnsi="Arial" w:cs="Arial"/>
          <w:color w:val="000000"/>
          <w:spacing w:val="-5"/>
          <w:sz w:val="28"/>
          <w:szCs w:val="28"/>
        </w:rPr>
        <w:t>i</w:t>
      </w:r>
      <w:proofErr w:type="spellEnd"/>
      <w:r>
        <w:rPr>
          <w:rFonts w:ascii="Arial" w:hAnsi="Arial" w:cs="Arial"/>
          <w:color w:val="000000"/>
          <w:spacing w:val="-5"/>
          <w:sz w:val="28"/>
          <w:szCs w:val="28"/>
        </w:rPr>
        <w:t xml:space="preserve"> astfel</w:t>
      </w:r>
      <w:r>
        <w:rPr>
          <w:rFonts w:ascii="Arial" w:hAnsi="Arial" w:cs="Arial"/>
          <w:color w:val="000000"/>
          <w:spacing w:val="-5"/>
          <w:sz w:val="28"/>
          <w:szCs w:val="28"/>
          <w:lang w:val="en-US"/>
        </w:rPr>
        <w:t>:</w:t>
      </w:r>
      <w:r w:rsidR="00CB4981" w:rsidRPr="00775C91">
        <w:rPr>
          <w:rFonts w:ascii="Arial" w:hAnsi="Arial" w:cs="Arial"/>
          <w:color w:val="000000"/>
          <w:spacing w:val="-5"/>
          <w:sz w:val="28"/>
          <w:szCs w:val="28"/>
        </w:rPr>
        <w:t xml:space="preserve"> </w:t>
      </w:r>
    </w:p>
    <w:p w14:paraId="198AFE3C" w14:textId="77777777" w:rsidR="007159FC" w:rsidRPr="007159FC" w:rsidRDefault="00894252" w:rsidP="007159FC">
      <w:pPr>
        <w:numPr>
          <w:ilvl w:val="0"/>
          <w:numId w:val="5"/>
        </w:numPr>
        <w:shd w:val="clear" w:color="auto" w:fill="FFFFFF"/>
        <w:spacing w:after="0" w:line="276" w:lineRule="auto"/>
        <w:jc w:val="both"/>
        <w:rPr>
          <w:rFonts w:ascii="Arial" w:hAnsi="Arial" w:cs="Arial"/>
          <w:color w:val="000000"/>
          <w:spacing w:val="-5"/>
          <w:sz w:val="28"/>
          <w:szCs w:val="28"/>
          <w:lang w:val="en-US"/>
        </w:rPr>
      </w:pPr>
      <w:r w:rsidRPr="005923F3">
        <w:rPr>
          <w:rFonts w:ascii="Arial" w:hAnsi="Arial" w:cs="Arial"/>
          <w:b/>
          <w:bCs/>
          <w:color w:val="000000"/>
          <w:spacing w:val="-5"/>
          <w:sz w:val="28"/>
          <w:szCs w:val="28"/>
        </w:rPr>
        <w:t>Municipiul Bistriţa</w:t>
      </w:r>
      <w:r w:rsidR="00EF45F3">
        <w:rPr>
          <w:rFonts w:ascii="Arial" w:hAnsi="Arial" w:cs="Arial"/>
          <w:b/>
          <w:bCs/>
          <w:color w:val="000000"/>
          <w:spacing w:val="-5"/>
          <w:sz w:val="28"/>
          <w:szCs w:val="28"/>
        </w:rPr>
        <w:t xml:space="preserve"> </w:t>
      </w:r>
      <w:r w:rsidR="00EF45F3" w:rsidRPr="00EF45F3">
        <w:rPr>
          <w:rFonts w:ascii="Arial" w:hAnsi="Arial" w:cs="Arial"/>
          <w:color w:val="000000"/>
          <w:spacing w:val="-5"/>
          <w:sz w:val="28"/>
          <w:szCs w:val="28"/>
        </w:rPr>
        <w:t>-</w:t>
      </w:r>
      <w:r w:rsidR="00CF1A72" w:rsidRPr="00EF45F3">
        <w:rPr>
          <w:rFonts w:ascii="Arial" w:hAnsi="Arial" w:cs="Arial"/>
          <w:color w:val="000000"/>
          <w:spacing w:val="-5"/>
          <w:sz w:val="28"/>
          <w:szCs w:val="28"/>
        </w:rPr>
        <w:t xml:space="preserve"> </w:t>
      </w:r>
      <w:r w:rsidR="00CF1A72">
        <w:rPr>
          <w:rFonts w:ascii="Arial" w:hAnsi="Arial" w:cs="Arial"/>
          <w:color w:val="000000"/>
          <w:spacing w:val="-5"/>
          <w:sz w:val="28"/>
          <w:szCs w:val="28"/>
        </w:rPr>
        <w:t xml:space="preserve">aport la capitalul social </w:t>
      </w:r>
      <w:r w:rsidR="00D728E9">
        <w:rPr>
          <w:rFonts w:ascii="Arial" w:hAnsi="Arial" w:cs="Arial"/>
          <w:color w:val="000000"/>
          <w:spacing w:val="-5"/>
          <w:sz w:val="28"/>
          <w:szCs w:val="28"/>
        </w:rPr>
        <w:t>90</w:t>
      </w:r>
      <w:r w:rsidR="00D728E9" w:rsidRPr="00775C91">
        <w:rPr>
          <w:rFonts w:ascii="Arial" w:hAnsi="Arial" w:cs="Arial"/>
          <w:color w:val="000000"/>
          <w:spacing w:val="-5"/>
          <w:sz w:val="28"/>
          <w:szCs w:val="28"/>
        </w:rPr>
        <w:t xml:space="preserve"> %</w:t>
      </w:r>
      <w:r w:rsidR="00CF1A72">
        <w:rPr>
          <w:rFonts w:ascii="Arial" w:hAnsi="Arial" w:cs="Arial"/>
          <w:color w:val="000000"/>
          <w:spacing w:val="-5"/>
          <w:sz w:val="28"/>
          <w:szCs w:val="28"/>
        </w:rPr>
        <w:t>, reprezentând un num</w:t>
      </w:r>
      <w:r w:rsidR="00B17E68">
        <w:rPr>
          <w:rFonts w:ascii="Arial" w:hAnsi="Arial" w:cs="Arial"/>
          <w:color w:val="000000"/>
          <w:spacing w:val="-5"/>
          <w:sz w:val="28"/>
          <w:szCs w:val="28"/>
        </w:rPr>
        <w:t>ă</w:t>
      </w:r>
      <w:r w:rsidR="00CF1A72">
        <w:rPr>
          <w:rFonts w:ascii="Arial" w:hAnsi="Arial" w:cs="Arial"/>
          <w:color w:val="000000"/>
          <w:spacing w:val="-5"/>
          <w:sz w:val="28"/>
          <w:szCs w:val="28"/>
        </w:rPr>
        <w:t xml:space="preserve">r de 1161 părți sociale cu o valoare nominală de 544 lei fiecare și </w:t>
      </w:r>
      <w:r w:rsidR="007159FC">
        <w:rPr>
          <w:rFonts w:ascii="Arial" w:hAnsi="Arial" w:cs="Arial"/>
          <w:color w:val="000000"/>
          <w:spacing w:val="-5"/>
          <w:sz w:val="28"/>
          <w:szCs w:val="28"/>
        </w:rPr>
        <w:t>în valoare totală de 631.584 lei</w:t>
      </w:r>
      <w:r w:rsidR="007159FC">
        <w:rPr>
          <w:rFonts w:ascii="Arial" w:hAnsi="Arial" w:cs="Arial"/>
          <w:color w:val="000000"/>
          <w:spacing w:val="-5"/>
          <w:sz w:val="28"/>
          <w:szCs w:val="28"/>
          <w:lang w:val="en-US"/>
        </w:rPr>
        <w:t>;</w:t>
      </w:r>
    </w:p>
    <w:p w14:paraId="0447F614" w14:textId="77777777" w:rsidR="007159FC" w:rsidRDefault="007159FC" w:rsidP="007159FC">
      <w:pPr>
        <w:numPr>
          <w:ilvl w:val="0"/>
          <w:numId w:val="5"/>
        </w:numPr>
        <w:shd w:val="clear" w:color="auto" w:fill="FFFFFF"/>
        <w:spacing w:after="0" w:line="276" w:lineRule="auto"/>
        <w:jc w:val="both"/>
        <w:rPr>
          <w:rFonts w:ascii="Arial" w:hAnsi="Arial" w:cs="Arial"/>
          <w:color w:val="000000"/>
          <w:spacing w:val="-5"/>
          <w:sz w:val="28"/>
          <w:szCs w:val="28"/>
        </w:rPr>
      </w:pPr>
      <w:r w:rsidRPr="005923F3">
        <w:rPr>
          <w:rFonts w:ascii="Arial" w:hAnsi="Arial" w:cs="Arial"/>
          <w:b/>
          <w:bCs/>
          <w:color w:val="000000"/>
          <w:spacing w:val="-5"/>
          <w:sz w:val="28"/>
          <w:szCs w:val="28"/>
        </w:rPr>
        <w:t>Județul Bistrița – Năsăud</w:t>
      </w:r>
      <w:r>
        <w:rPr>
          <w:rFonts w:ascii="Arial" w:hAnsi="Arial" w:cs="Arial"/>
          <w:color w:val="000000"/>
          <w:spacing w:val="-5"/>
          <w:sz w:val="28"/>
          <w:szCs w:val="28"/>
        </w:rPr>
        <w:t xml:space="preserve"> </w:t>
      </w:r>
      <w:r w:rsidR="00EF45F3">
        <w:rPr>
          <w:rFonts w:ascii="Arial" w:hAnsi="Arial" w:cs="Arial"/>
          <w:color w:val="000000"/>
          <w:spacing w:val="-5"/>
          <w:sz w:val="28"/>
          <w:szCs w:val="28"/>
        </w:rPr>
        <w:t xml:space="preserve">- </w:t>
      </w:r>
      <w:r>
        <w:rPr>
          <w:rFonts w:ascii="Arial" w:hAnsi="Arial" w:cs="Arial"/>
          <w:color w:val="000000"/>
          <w:spacing w:val="-5"/>
          <w:sz w:val="28"/>
          <w:szCs w:val="28"/>
        </w:rPr>
        <w:t>aport la capital social</w:t>
      </w:r>
      <w:r w:rsidR="00894252">
        <w:rPr>
          <w:rFonts w:ascii="Arial" w:hAnsi="Arial" w:cs="Arial"/>
          <w:color w:val="000000"/>
          <w:spacing w:val="-5"/>
          <w:sz w:val="28"/>
          <w:szCs w:val="28"/>
        </w:rPr>
        <w:t xml:space="preserve"> 10%</w:t>
      </w:r>
      <w:r w:rsidR="00894252" w:rsidRPr="00894252">
        <w:rPr>
          <w:rFonts w:ascii="Arial" w:hAnsi="Arial" w:cs="Arial"/>
          <w:color w:val="000000"/>
          <w:spacing w:val="-5"/>
          <w:sz w:val="28"/>
          <w:szCs w:val="28"/>
        </w:rPr>
        <w:t xml:space="preserve"> </w:t>
      </w:r>
      <w:r w:rsidR="00894252">
        <w:rPr>
          <w:rFonts w:ascii="Arial" w:hAnsi="Arial" w:cs="Arial"/>
          <w:color w:val="000000"/>
          <w:spacing w:val="-5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pacing w:val="-5"/>
          <w:sz w:val="28"/>
          <w:szCs w:val="28"/>
        </w:rPr>
        <w:t>reprezentând un num</w:t>
      </w:r>
      <w:r w:rsidR="00B17E68">
        <w:rPr>
          <w:rFonts w:ascii="Arial" w:hAnsi="Arial" w:cs="Arial"/>
          <w:color w:val="000000"/>
          <w:spacing w:val="-5"/>
          <w:sz w:val="28"/>
          <w:szCs w:val="28"/>
        </w:rPr>
        <w:t>ă</w:t>
      </w:r>
      <w:r>
        <w:rPr>
          <w:rFonts w:ascii="Arial" w:hAnsi="Arial" w:cs="Arial"/>
          <w:color w:val="000000"/>
          <w:spacing w:val="-5"/>
          <w:sz w:val="28"/>
          <w:szCs w:val="28"/>
        </w:rPr>
        <w:t>r de 129 părți sociale cu o valoare nominală de 544 lei fiecare și în valoare totală de 70.176 lei.</w:t>
      </w:r>
    </w:p>
    <w:p w14:paraId="57B80C2B" w14:textId="77777777" w:rsidR="00CB4981" w:rsidRPr="00775C91" w:rsidRDefault="00CB4981" w:rsidP="00FC09F2">
      <w:pPr>
        <w:shd w:val="clear" w:color="auto" w:fill="FFFFFF"/>
        <w:spacing w:after="0" w:line="276" w:lineRule="auto"/>
        <w:ind w:left="38"/>
        <w:jc w:val="both"/>
        <w:rPr>
          <w:rFonts w:ascii="Arial" w:hAnsi="Arial" w:cs="Arial"/>
          <w:color w:val="000000"/>
          <w:sz w:val="28"/>
          <w:szCs w:val="28"/>
        </w:rPr>
      </w:pPr>
      <w:r w:rsidRPr="00775C91">
        <w:rPr>
          <w:rFonts w:ascii="Arial" w:hAnsi="Arial" w:cs="Arial"/>
          <w:color w:val="000000"/>
          <w:spacing w:val="-5"/>
          <w:sz w:val="28"/>
          <w:szCs w:val="28"/>
        </w:rPr>
        <w:t xml:space="preserve">Majorarea capitalului social se </w:t>
      </w:r>
      <w:proofErr w:type="spellStart"/>
      <w:r w:rsidRPr="00775C91">
        <w:rPr>
          <w:rFonts w:ascii="Arial" w:hAnsi="Arial" w:cs="Arial"/>
          <w:color w:val="000000"/>
          <w:spacing w:val="-5"/>
          <w:sz w:val="28"/>
          <w:szCs w:val="28"/>
        </w:rPr>
        <w:t>hotărăşte</w:t>
      </w:r>
      <w:proofErr w:type="spellEnd"/>
      <w:r w:rsidRPr="00775C91">
        <w:rPr>
          <w:rFonts w:ascii="Arial" w:hAnsi="Arial" w:cs="Arial"/>
          <w:color w:val="000000"/>
          <w:spacing w:val="-5"/>
          <w:sz w:val="28"/>
          <w:szCs w:val="28"/>
        </w:rPr>
        <w:t xml:space="preserve"> de c</w:t>
      </w:r>
      <w:r w:rsidR="00EF45F3">
        <w:rPr>
          <w:rFonts w:ascii="Arial" w:hAnsi="Arial" w:cs="Arial"/>
          <w:color w:val="000000"/>
          <w:spacing w:val="-5"/>
          <w:sz w:val="28"/>
          <w:szCs w:val="28"/>
        </w:rPr>
        <w:t>ă</w:t>
      </w:r>
      <w:r w:rsidRPr="00775C91">
        <w:rPr>
          <w:rFonts w:ascii="Arial" w:hAnsi="Arial" w:cs="Arial"/>
          <w:color w:val="000000"/>
          <w:spacing w:val="-5"/>
          <w:sz w:val="28"/>
          <w:szCs w:val="28"/>
        </w:rPr>
        <w:t>tre asocia</w:t>
      </w:r>
      <w:r w:rsidR="00894252">
        <w:rPr>
          <w:rFonts w:ascii="Arial" w:hAnsi="Arial" w:cs="Arial"/>
          <w:color w:val="000000"/>
          <w:spacing w:val="-5"/>
          <w:sz w:val="28"/>
          <w:szCs w:val="28"/>
        </w:rPr>
        <w:t>ți</w:t>
      </w:r>
      <w:r w:rsidRPr="00775C91">
        <w:rPr>
          <w:rFonts w:ascii="Arial" w:hAnsi="Arial" w:cs="Arial"/>
          <w:color w:val="000000"/>
          <w:spacing w:val="-5"/>
          <w:sz w:val="28"/>
          <w:szCs w:val="28"/>
        </w:rPr>
        <w:t xml:space="preserve"> şi se face din sursele </w:t>
      </w:r>
      <w:r w:rsidR="00F473CE">
        <w:rPr>
          <w:rFonts w:ascii="Arial" w:hAnsi="Arial" w:cs="Arial"/>
          <w:color w:val="000000"/>
          <w:spacing w:val="-5"/>
          <w:sz w:val="28"/>
          <w:szCs w:val="28"/>
        </w:rPr>
        <w:t>ș</w:t>
      </w:r>
      <w:r w:rsidRPr="00775C91">
        <w:rPr>
          <w:rFonts w:ascii="Arial" w:hAnsi="Arial" w:cs="Arial"/>
          <w:color w:val="000000"/>
          <w:spacing w:val="-5"/>
          <w:sz w:val="28"/>
          <w:szCs w:val="28"/>
        </w:rPr>
        <w:t xml:space="preserve">i </w:t>
      </w:r>
      <w:r w:rsidR="00F473CE">
        <w:rPr>
          <w:rFonts w:ascii="Arial" w:hAnsi="Arial" w:cs="Arial"/>
          <w:color w:val="000000"/>
          <w:spacing w:val="-5"/>
          <w:sz w:val="28"/>
          <w:szCs w:val="28"/>
        </w:rPr>
        <w:t>î</w:t>
      </w:r>
      <w:r w:rsidRPr="00775C91">
        <w:rPr>
          <w:rFonts w:ascii="Arial" w:hAnsi="Arial" w:cs="Arial"/>
          <w:color w:val="000000"/>
          <w:spacing w:val="-5"/>
          <w:sz w:val="28"/>
          <w:szCs w:val="28"/>
        </w:rPr>
        <w:t>n modalit</w:t>
      </w:r>
      <w:r w:rsidR="00F473CE">
        <w:rPr>
          <w:rFonts w:ascii="Arial" w:hAnsi="Arial" w:cs="Arial"/>
          <w:color w:val="000000"/>
          <w:spacing w:val="-5"/>
          <w:sz w:val="28"/>
          <w:szCs w:val="28"/>
        </w:rPr>
        <w:t>ăț</w:t>
      </w:r>
      <w:r w:rsidRPr="00775C91">
        <w:rPr>
          <w:rFonts w:ascii="Arial" w:hAnsi="Arial" w:cs="Arial"/>
          <w:color w:val="000000"/>
          <w:spacing w:val="-5"/>
          <w:sz w:val="28"/>
          <w:szCs w:val="28"/>
        </w:rPr>
        <w:t>ile prev</w:t>
      </w:r>
      <w:r w:rsidR="00F473CE">
        <w:rPr>
          <w:rFonts w:ascii="Arial" w:hAnsi="Arial" w:cs="Arial"/>
          <w:color w:val="000000"/>
          <w:spacing w:val="-5"/>
          <w:sz w:val="28"/>
          <w:szCs w:val="28"/>
        </w:rPr>
        <w:t>ă</w:t>
      </w:r>
      <w:r w:rsidRPr="00775C91">
        <w:rPr>
          <w:rFonts w:ascii="Arial" w:hAnsi="Arial" w:cs="Arial"/>
          <w:color w:val="000000"/>
          <w:spacing w:val="-5"/>
          <w:sz w:val="28"/>
          <w:szCs w:val="28"/>
        </w:rPr>
        <w:t>zute de lege.</w:t>
      </w:r>
    </w:p>
    <w:p w14:paraId="4AB7C295" w14:textId="77777777" w:rsidR="00CB4981" w:rsidRPr="00775C91" w:rsidRDefault="00CB4981" w:rsidP="00FC09F2">
      <w:pPr>
        <w:shd w:val="clear" w:color="auto" w:fill="FFFFFF"/>
        <w:spacing w:after="0" w:line="276" w:lineRule="auto"/>
        <w:ind w:left="29"/>
        <w:jc w:val="both"/>
        <w:rPr>
          <w:rFonts w:ascii="Arial" w:hAnsi="Arial" w:cs="Arial"/>
          <w:sz w:val="28"/>
          <w:szCs w:val="28"/>
        </w:rPr>
      </w:pPr>
      <w:r w:rsidRPr="00775C91">
        <w:rPr>
          <w:rFonts w:ascii="Arial" w:hAnsi="Arial" w:cs="Arial"/>
          <w:color w:val="000000"/>
          <w:spacing w:val="2"/>
          <w:sz w:val="28"/>
          <w:szCs w:val="28"/>
        </w:rPr>
        <w:t xml:space="preserve">Cheltuielile aferente majorării capitalului social prin cooptarea de noi </w:t>
      </w:r>
      <w:proofErr w:type="spellStart"/>
      <w:r w:rsidRPr="00775C91">
        <w:rPr>
          <w:rFonts w:ascii="Arial" w:hAnsi="Arial" w:cs="Arial"/>
          <w:color w:val="000000"/>
          <w:spacing w:val="2"/>
          <w:sz w:val="28"/>
          <w:szCs w:val="28"/>
        </w:rPr>
        <w:t>asociaţi</w:t>
      </w:r>
      <w:proofErr w:type="spellEnd"/>
      <w:r w:rsidRPr="00775C91">
        <w:rPr>
          <w:rFonts w:ascii="Arial" w:hAnsi="Arial" w:cs="Arial"/>
          <w:color w:val="000000"/>
          <w:spacing w:val="2"/>
          <w:sz w:val="28"/>
          <w:szCs w:val="28"/>
        </w:rPr>
        <w:t xml:space="preserve"> (persoane fizice sau </w:t>
      </w:r>
      <w:r w:rsidRPr="00775C91">
        <w:rPr>
          <w:rFonts w:ascii="Arial" w:hAnsi="Arial" w:cs="Arial"/>
          <w:color w:val="000000"/>
          <w:spacing w:val="-5"/>
          <w:sz w:val="28"/>
          <w:szCs w:val="28"/>
        </w:rPr>
        <w:t xml:space="preserve">persoane juridice) se suportă integral de </w:t>
      </w:r>
      <w:proofErr w:type="spellStart"/>
      <w:r w:rsidRPr="00775C91">
        <w:rPr>
          <w:rFonts w:ascii="Arial" w:hAnsi="Arial" w:cs="Arial"/>
          <w:color w:val="000000"/>
          <w:spacing w:val="-5"/>
          <w:sz w:val="28"/>
          <w:szCs w:val="28"/>
        </w:rPr>
        <w:t>aceştia</w:t>
      </w:r>
      <w:proofErr w:type="spellEnd"/>
      <w:r w:rsidRPr="00775C91">
        <w:rPr>
          <w:rFonts w:ascii="Arial" w:hAnsi="Arial" w:cs="Arial"/>
          <w:color w:val="000000"/>
          <w:spacing w:val="-5"/>
          <w:sz w:val="28"/>
          <w:szCs w:val="28"/>
        </w:rPr>
        <w:t>.</w:t>
      </w:r>
    </w:p>
    <w:p w14:paraId="06B0BCBA" w14:textId="77777777" w:rsidR="00CB4981" w:rsidRPr="004B323B" w:rsidRDefault="00CB4981" w:rsidP="00FC09F2">
      <w:pPr>
        <w:shd w:val="clear" w:color="auto" w:fill="FFFFFF"/>
        <w:spacing w:after="0" w:line="276" w:lineRule="auto"/>
        <w:ind w:left="29"/>
        <w:jc w:val="both"/>
        <w:rPr>
          <w:rFonts w:ascii="Arial" w:hAnsi="Arial" w:cs="Arial"/>
          <w:sz w:val="28"/>
          <w:szCs w:val="28"/>
        </w:rPr>
      </w:pPr>
      <w:r w:rsidRPr="004B323B">
        <w:rPr>
          <w:rFonts w:ascii="Arial" w:hAnsi="Arial" w:cs="Arial"/>
          <w:color w:val="000000"/>
          <w:spacing w:val="-4"/>
          <w:sz w:val="28"/>
          <w:szCs w:val="28"/>
        </w:rPr>
        <w:lastRenderedPageBreak/>
        <w:t xml:space="preserve">Reducerea capitalului social se </w:t>
      </w:r>
      <w:proofErr w:type="spellStart"/>
      <w:r w:rsidRPr="004B323B">
        <w:rPr>
          <w:rFonts w:ascii="Arial" w:hAnsi="Arial" w:cs="Arial"/>
          <w:color w:val="000000"/>
          <w:spacing w:val="-4"/>
          <w:sz w:val="28"/>
          <w:szCs w:val="28"/>
        </w:rPr>
        <w:t>hotărăşte</w:t>
      </w:r>
      <w:proofErr w:type="spellEnd"/>
      <w:r w:rsidRPr="004B323B">
        <w:rPr>
          <w:rFonts w:ascii="Arial" w:hAnsi="Arial" w:cs="Arial"/>
          <w:color w:val="000000"/>
          <w:spacing w:val="-4"/>
          <w:sz w:val="28"/>
          <w:szCs w:val="28"/>
        </w:rPr>
        <w:t xml:space="preserve"> de asocia</w:t>
      </w:r>
      <w:r w:rsidR="00894252" w:rsidRPr="004B323B">
        <w:rPr>
          <w:rFonts w:ascii="Arial" w:hAnsi="Arial" w:cs="Arial"/>
          <w:color w:val="000000"/>
          <w:spacing w:val="-4"/>
          <w:sz w:val="28"/>
          <w:szCs w:val="28"/>
        </w:rPr>
        <w:t>ți</w:t>
      </w:r>
      <w:r w:rsidRPr="004B323B">
        <w:rPr>
          <w:rFonts w:ascii="Arial" w:hAnsi="Arial" w:cs="Arial"/>
          <w:color w:val="000000"/>
          <w:spacing w:val="-4"/>
          <w:sz w:val="28"/>
          <w:szCs w:val="28"/>
        </w:rPr>
        <w:t xml:space="preserve"> în limitele prevăzute de lege.</w:t>
      </w:r>
    </w:p>
    <w:p w14:paraId="4544E2F1" w14:textId="77777777" w:rsidR="00CB4981" w:rsidRPr="004B323B" w:rsidRDefault="00CB4981" w:rsidP="00FC09F2">
      <w:pPr>
        <w:shd w:val="clear" w:color="auto" w:fill="FFFFFF"/>
        <w:spacing w:after="0" w:line="276" w:lineRule="auto"/>
        <w:ind w:left="34"/>
        <w:jc w:val="both"/>
        <w:rPr>
          <w:rFonts w:ascii="Arial" w:hAnsi="Arial" w:cs="Arial"/>
          <w:color w:val="000000"/>
          <w:sz w:val="28"/>
          <w:szCs w:val="28"/>
        </w:rPr>
      </w:pPr>
      <w:proofErr w:type="spellStart"/>
      <w:r w:rsidRPr="004B323B">
        <w:rPr>
          <w:rFonts w:ascii="Arial" w:hAnsi="Arial" w:cs="Arial"/>
          <w:color w:val="000000"/>
          <w:spacing w:val="5"/>
          <w:sz w:val="28"/>
          <w:szCs w:val="28"/>
        </w:rPr>
        <w:t>Obligaţiile</w:t>
      </w:r>
      <w:proofErr w:type="spellEnd"/>
      <w:r w:rsidRPr="004B323B">
        <w:rPr>
          <w:rFonts w:ascii="Arial" w:hAnsi="Arial" w:cs="Arial"/>
          <w:color w:val="000000"/>
          <w:spacing w:val="5"/>
          <w:sz w:val="28"/>
          <w:szCs w:val="28"/>
        </w:rPr>
        <w:t xml:space="preserve"> sociale sunt garantate cu patrimoniul social, asocia</w:t>
      </w:r>
      <w:r w:rsidR="00894252" w:rsidRPr="004B323B">
        <w:rPr>
          <w:rFonts w:ascii="Arial" w:hAnsi="Arial" w:cs="Arial"/>
          <w:color w:val="000000"/>
          <w:spacing w:val="5"/>
          <w:sz w:val="28"/>
          <w:szCs w:val="28"/>
        </w:rPr>
        <w:t>ții</w:t>
      </w:r>
      <w:r w:rsidRPr="004B323B">
        <w:rPr>
          <w:rFonts w:ascii="Arial" w:hAnsi="Arial" w:cs="Arial"/>
          <w:color w:val="000000"/>
          <w:spacing w:val="5"/>
          <w:sz w:val="28"/>
          <w:szCs w:val="28"/>
        </w:rPr>
        <w:t xml:space="preserve">  răspunzând numai până la </w:t>
      </w:r>
      <w:proofErr w:type="spellStart"/>
      <w:r w:rsidRPr="004B323B">
        <w:rPr>
          <w:rFonts w:ascii="Arial" w:hAnsi="Arial" w:cs="Arial"/>
          <w:color w:val="000000"/>
          <w:spacing w:val="-5"/>
          <w:sz w:val="28"/>
          <w:szCs w:val="28"/>
        </w:rPr>
        <w:t>concurenţa</w:t>
      </w:r>
      <w:proofErr w:type="spellEnd"/>
      <w:r w:rsidRPr="004B323B">
        <w:rPr>
          <w:rFonts w:ascii="Arial" w:hAnsi="Arial" w:cs="Arial"/>
          <w:color w:val="000000"/>
          <w:spacing w:val="-5"/>
          <w:sz w:val="28"/>
          <w:szCs w:val="28"/>
        </w:rPr>
        <w:t xml:space="preserve"> capitalului social subscris.</w:t>
      </w:r>
    </w:p>
    <w:p w14:paraId="7EC31A4E" w14:textId="77777777" w:rsidR="00CB4981" w:rsidRDefault="00CB4981" w:rsidP="00FC09F2">
      <w:pPr>
        <w:shd w:val="clear" w:color="auto" w:fill="FFFFFF"/>
        <w:spacing w:after="0" w:line="276" w:lineRule="auto"/>
        <w:ind w:left="19"/>
        <w:jc w:val="both"/>
        <w:rPr>
          <w:rFonts w:ascii="Arial" w:hAnsi="Arial" w:cs="Arial"/>
          <w:color w:val="000000"/>
          <w:spacing w:val="-4"/>
          <w:sz w:val="28"/>
          <w:szCs w:val="28"/>
        </w:rPr>
      </w:pPr>
      <w:r w:rsidRPr="004B323B">
        <w:rPr>
          <w:rFonts w:ascii="Arial" w:hAnsi="Arial" w:cs="Arial"/>
          <w:color w:val="000000"/>
          <w:spacing w:val="-4"/>
          <w:sz w:val="28"/>
          <w:szCs w:val="28"/>
        </w:rPr>
        <w:t xml:space="preserve">Patrimoniul </w:t>
      </w:r>
      <w:proofErr w:type="spellStart"/>
      <w:r w:rsidRPr="004B323B">
        <w:rPr>
          <w:rFonts w:ascii="Arial" w:hAnsi="Arial" w:cs="Arial"/>
          <w:color w:val="000000"/>
          <w:spacing w:val="-4"/>
          <w:sz w:val="28"/>
          <w:szCs w:val="28"/>
        </w:rPr>
        <w:t>societăţii</w:t>
      </w:r>
      <w:proofErr w:type="spellEnd"/>
      <w:r w:rsidRPr="004B323B">
        <w:rPr>
          <w:rFonts w:ascii="Arial" w:hAnsi="Arial" w:cs="Arial"/>
          <w:color w:val="000000"/>
          <w:spacing w:val="-4"/>
          <w:sz w:val="28"/>
          <w:szCs w:val="28"/>
        </w:rPr>
        <w:t xml:space="preserve"> </w:t>
      </w:r>
      <w:r w:rsidR="00AA193F">
        <w:rPr>
          <w:rFonts w:ascii="Arial" w:hAnsi="Arial" w:cs="Arial"/>
          <w:color w:val="000000"/>
          <w:spacing w:val="-4"/>
          <w:sz w:val="28"/>
          <w:szCs w:val="28"/>
        </w:rPr>
        <w:t xml:space="preserve">privind obiectul principal de activitate </w:t>
      </w:r>
      <w:r w:rsidRPr="004B323B">
        <w:rPr>
          <w:rFonts w:ascii="Arial" w:hAnsi="Arial" w:cs="Arial"/>
          <w:color w:val="000000"/>
          <w:spacing w:val="-4"/>
          <w:sz w:val="28"/>
          <w:szCs w:val="28"/>
        </w:rPr>
        <w:t xml:space="preserve">nu poate fi grevat de </w:t>
      </w:r>
      <w:proofErr w:type="spellStart"/>
      <w:r w:rsidRPr="004B323B">
        <w:rPr>
          <w:rFonts w:ascii="Arial" w:hAnsi="Arial" w:cs="Arial"/>
          <w:color w:val="000000"/>
          <w:spacing w:val="-4"/>
          <w:sz w:val="28"/>
          <w:szCs w:val="28"/>
        </w:rPr>
        <w:t>creanţe</w:t>
      </w:r>
      <w:proofErr w:type="spellEnd"/>
      <w:r w:rsidRPr="004B323B">
        <w:rPr>
          <w:rFonts w:ascii="Arial" w:hAnsi="Arial" w:cs="Arial"/>
          <w:color w:val="000000"/>
          <w:spacing w:val="-4"/>
          <w:sz w:val="28"/>
          <w:szCs w:val="28"/>
        </w:rPr>
        <w:t xml:space="preserve"> sau de alte </w:t>
      </w:r>
      <w:proofErr w:type="spellStart"/>
      <w:r w:rsidRPr="004B323B">
        <w:rPr>
          <w:rFonts w:ascii="Arial" w:hAnsi="Arial" w:cs="Arial"/>
          <w:color w:val="000000"/>
          <w:spacing w:val="-4"/>
          <w:sz w:val="28"/>
          <w:szCs w:val="28"/>
        </w:rPr>
        <w:t>obligaţii</w:t>
      </w:r>
      <w:proofErr w:type="spellEnd"/>
      <w:r w:rsidRPr="004B323B">
        <w:rPr>
          <w:rFonts w:ascii="Arial" w:hAnsi="Arial" w:cs="Arial"/>
          <w:color w:val="000000"/>
          <w:spacing w:val="-4"/>
          <w:sz w:val="28"/>
          <w:szCs w:val="28"/>
        </w:rPr>
        <w:t xml:space="preserve"> personale ale </w:t>
      </w:r>
      <w:proofErr w:type="spellStart"/>
      <w:r w:rsidRPr="004B323B">
        <w:rPr>
          <w:rFonts w:ascii="Arial" w:hAnsi="Arial" w:cs="Arial"/>
          <w:color w:val="000000"/>
          <w:spacing w:val="-4"/>
          <w:sz w:val="28"/>
          <w:szCs w:val="28"/>
        </w:rPr>
        <w:t>asociaţilor</w:t>
      </w:r>
      <w:proofErr w:type="spellEnd"/>
      <w:r w:rsidRPr="004B323B">
        <w:rPr>
          <w:rFonts w:ascii="Arial" w:hAnsi="Arial" w:cs="Arial"/>
          <w:color w:val="000000"/>
          <w:spacing w:val="-4"/>
          <w:sz w:val="28"/>
          <w:szCs w:val="28"/>
        </w:rPr>
        <w:t>.</w:t>
      </w:r>
    </w:p>
    <w:p w14:paraId="1DD50B9D" w14:textId="77777777" w:rsidR="00AA193F" w:rsidRPr="004B323B" w:rsidRDefault="00AA193F" w:rsidP="0078304B">
      <w:pPr>
        <w:shd w:val="clear" w:color="auto" w:fill="FFFFFF"/>
        <w:spacing w:after="0" w:line="276" w:lineRule="auto"/>
        <w:ind w:left="19"/>
        <w:jc w:val="both"/>
        <w:rPr>
          <w:rFonts w:ascii="Arial" w:hAnsi="Arial" w:cs="Arial"/>
          <w:color w:val="000000"/>
          <w:spacing w:val="-4"/>
          <w:sz w:val="28"/>
          <w:szCs w:val="28"/>
        </w:rPr>
      </w:pPr>
      <w:r w:rsidRPr="004B323B">
        <w:rPr>
          <w:rFonts w:ascii="Arial" w:hAnsi="Arial" w:cs="Arial"/>
          <w:color w:val="000000"/>
          <w:spacing w:val="-4"/>
          <w:sz w:val="28"/>
          <w:szCs w:val="28"/>
        </w:rPr>
        <w:t xml:space="preserve">Patrimoniul </w:t>
      </w:r>
      <w:proofErr w:type="spellStart"/>
      <w:r w:rsidRPr="004B323B">
        <w:rPr>
          <w:rFonts w:ascii="Arial" w:hAnsi="Arial" w:cs="Arial"/>
          <w:color w:val="000000"/>
          <w:spacing w:val="-4"/>
          <w:sz w:val="28"/>
          <w:szCs w:val="28"/>
        </w:rPr>
        <w:t>societăţii</w:t>
      </w:r>
      <w:proofErr w:type="spellEnd"/>
      <w:r w:rsidRPr="004B323B">
        <w:rPr>
          <w:rFonts w:ascii="Arial" w:hAnsi="Arial" w:cs="Arial"/>
          <w:color w:val="000000"/>
          <w:spacing w:val="-4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pacing w:val="-4"/>
          <w:sz w:val="28"/>
          <w:szCs w:val="28"/>
        </w:rPr>
        <w:t xml:space="preserve">privind obiectul secundar de activitate poate fi grevat </w:t>
      </w:r>
      <w:r w:rsidR="00FF44FE">
        <w:rPr>
          <w:rFonts w:ascii="Arial" w:hAnsi="Arial" w:cs="Arial"/>
          <w:color w:val="000000"/>
          <w:spacing w:val="-4"/>
          <w:sz w:val="28"/>
          <w:szCs w:val="28"/>
        </w:rPr>
        <w:t xml:space="preserve">doar </w:t>
      </w:r>
      <w:r>
        <w:rPr>
          <w:rFonts w:ascii="Arial" w:hAnsi="Arial" w:cs="Arial"/>
          <w:color w:val="000000"/>
          <w:spacing w:val="-4"/>
          <w:sz w:val="28"/>
          <w:szCs w:val="28"/>
        </w:rPr>
        <w:t xml:space="preserve">cu aprobarea </w:t>
      </w:r>
      <w:r w:rsidR="00FF44FE">
        <w:rPr>
          <w:rFonts w:ascii="Arial" w:hAnsi="Arial" w:cs="Arial"/>
          <w:color w:val="000000"/>
          <w:spacing w:val="-4"/>
          <w:sz w:val="28"/>
          <w:szCs w:val="28"/>
        </w:rPr>
        <w:t>Adunării Generale a Asociaților ( AGA ).</w:t>
      </w:r>
    </w:p>
    <w:p w14:paraId="112B4175" w14:textId="77777777" w:rsidR="00C42147" w:rsidRDefault="00C42147" w:rsidP="00C42147">
      <w:pPr>
        <w:shd w:val="clear" w:color="auto" w:fill="FFFFFF"/>
        <w:spacing w:after="0" w:line="276" w:lineRule="auto"/>
        <w:ind w:right="2304"/>
        <w:jc w:val="both"/>
        <w:rPr>
          <w:rFonts w:ascii="Arial" w:hAnsi="Arial" w:cs="Arial"/>
          <w:sz w:val="28"/>
          <w:szCs w:val="28"/>
        </w:rPr>
      </w:pPr>
    </w:p>
    <w:p w14:paraId="437ADA8E" w14:textId="77777777" w:rsidR="00CB4981" w:rsidRDefault="00CB4981" w:rsidP="00C42147">
      <w:pPr>
        <w:shd w:val="clear" w:color="auto" w:fill="FFFFFF"/>
        <w:spacing w:after="0" w:line="276" w:lineRule="auto"/>
        <w:jc w:val="both"/>
        <w:rPr>
          <w:rFonts w:ascii="Arial" w:hAnsi="Arial" w:cs="Arial"/>
          <w:b/>
          <w:bCs/>
          <w:color w:val="000000"/>
          <w:spacing w:val="-8"/>
          <w:sz w:val="28"/>
          <w:szCs w:val="28"/>
        </w:rPr>
      </w:pPr>
      <w:r w:rsidRPr="00775C91">
        <w:rPr>
          <w:rFonts w:ascii="Arial" w:hAnsi="Arial" w:cs="Arial"/>
          <w:b/>
          <w:bCs/>
          <w:color w:val="000000"/>
          <w:spacing w:val="-8"/>
          <w:sz w:val="28"/>
          <w:szCs w:val="28"/>
        </w:rPr>
        <w:t>CAPITOLUL IV</w:t>
      </w:r>
      <w:r w:rsidR="00C42147">
        <w:rPr>
          <w:rFonts w:ascii="Arial" w:hAnsi="Arial" w:cs="Arial"/>
          <w:b/>
          <w:bCs/>
          <w:color w:val="000000"/>
          <w:spacing w:val="-8"/>
          <w:sz w:val="28"/>
          <w:szCs w:val="28"/>
        </w:rPr>
        <w:t xml:space="preserve">.  </w:t>
      </w:r>
      <w:r w:rsidRPr="00775C91">
        <w:rPr>
          <w:rFonts w:ascii="Arial" w:hAnsi="Arial" w:cs="Arial"/>
          <w:b/>
          <w:bCs/>
          <w:color w:val="000000"/>
          <w:spacing w:val="-8"/>
          <w:sz w:val="28"/>
          <w:szCs w:val="28"/>
        </w:rPr>
        <w:t>CONDUCEREA ŞI ADMINISTRAREA</w:t>
      </w:r>
      <w:r w:rsidR="00C42147">
        <w:rPr>
          <w:rFonts w:ascii="Arial" w:hAnsi="Arial" w:cs="Arial"/>
          <w:b/>
          <w:bCs/>
          <w:color w:val="000000"/>
          <w:spacing w:val="-8"/>
          <w:sz w:val="28"/>
          <w:szCs w:val="28"/>
        </w:rPr>
        <w:t xml:space="preserve"> </w:t>
      </w:r>
      <w:r w:rsidR="001C14FB">
        <w:rPr>
          <w:rFonts w:ascii="Arial" w:hAnsi="Arial" w:cs="Arial"/>
          <w:b/>
          <w:bCs/>
          <w:color w:val="000000"/>
          <w:spacing w:val="-8"/>
          <w:sz w:val="28"/>
          <w:szCs w:val="28"/>
        </w:rPr>
        <w:t>S</w:t>
      </w:r>
      <w:r w:rsidR="00FF6BB9">
        <w:rPr>
          <w:rFonts w:ascii="Arial" w:hAnsi="Arial" w:cs="Arial"/>
          <w:b/>
          <w:bCs/>
          <w:color w:val="000000"/>
          <w:spacing w:val="-8"/>
          <w:sz w:val="28"/>
          <w:szCs w:val="28"/>
        </w:rPr>
        <w:t>OCIETĂ</w:t>
      </w:r>
      <w:r w:rsidR="00DF4D96">
        <w:rPr>
          <w:rFonts w:ascii="Arial" w:hAnsi="Arial" w:cs="Arial"/>
          <w:b/>
          <w:bCs/>
          <w:color w:val="000000"/>
          <w:spacing w:val="-8"/>
          <w:sz w:val="28"/>
          <w:szCs w:val="28"/>
        </w:rPr>
        <w:t>Ț</w:t>
      </w:r>
      <w:r w:rsidR="00FF6BB9">
        <w:rPr>
          <w:rFonts w:ascii="Arial" w:hAnsi="Arial" w:cs="Arial"/>
          <w:b/>
          <w:bCs/>
          <w:color w:val="000000"/>
          <w:spacing w:val="-8"/>
          <w:sz w:val="28"/>
          <w:szCs w:val="28"/>
        </w:rPr>
        <w:t>II</w:t>
      </w:r>
    </w:p>
    <w:p w14:paraId="5B1F4423" w14:textId="77777777" w:rsidR="00C42147" w:rsidRPr="00775C91" w:rsidRDefault="00C42147" w:rsidP="00C42147">
      <w:pPr>
        <w:shd w:val="clear" w:color="auto" w:fill="FFFFFF"/>
        <w:spacing w:after="0" w:line="276" w:lineRule="auto"/>
        <w:jc w:val="both"/>
        <w:rPr>
          <w:rFonts w:ascii="Arial" w:hAnsi="Arial" w:cs="Arial"/>
          <w:b/>
          <w:bCs/>
          <w:color w:val="000000"/>
          <w:spacing w:val="-8"/>
          <w:sz w:val="28"/>
          <w:szCs w:val="28"/>
        </w:rPr>
      </w:pPr>
    </w:p>
    <w:p w14:paraId="5985E8A7" w14:textId="77777777" w:rsidR="00CB4981" w:rsidRDefault="00CB4981" w:rsidP="00FF6BB9">
      <w:pPr>
        <w:shd w:val="clear" w:color="auto" w:fill="FFFFFF"/>
        <w:spacing w:after="0" w:line="276" w:lineRule="auto"/>
        <w:ind w:left="134" w:right="2304" w:hanging="106"/>
        <w:rPr>
          <w:rFonts w:ascii="Arial" w:hAnsi="Arial" w:cs="Arial"/>
          <w:b/>
          <w:bCs/>
          <w:color w:val="000000"/>
          <w:spacing w:val="-8"/>
          <w:sz w:val="28"/>
          <w:szCs w:val="28"/>
        </w:rPr>
      </w:pPr>
      <w:proofErr w:type="spellStart"/>
      <w:r w:rsidRPr="005D52E6">
        <w:rPr>
          <w:rFonts w:ascii="Arial" w:hAnsi="Arial" w:cs="Arial"/>
          <w:b/>
          <w:bCs/>
          <w:color w:val="000000"/>
          <w:spacing w:val="-8"/>
          <w:sz w:val="28"/>
          <w:szCs w:val="28"/>
        </w:rPr>
        <w:t>Sec</w:t>
      </w:r>
      <w:r w:rsidR="005D52E6" w:rsidRPr="005D52E6">
        <w:rPr>
          <w:rFonts w:ascii="Arial" w:hAnsi="Arial" w:cs="Arial"/>
          <w:b/>
          <w:bCs/>
          <w:color w:val="000000"/>
          <w:spacing w:val="-8"/>
          <w:sz w:val="28"/>
          <w:szCs w:val="28"/>
        </w:rPr>
        <w:t>ţ</w:t>
      </w:r>
      <w:r w:rsidRPr="005D52E6">
        <w:rPr>
          <w:rFonts w:ascii="Arial" w:hAnsi="Arial" w:cs="Arial"/>
          <w:b/>
          <w:bCs/>
          <w:color w:val="000000"/>
          <w:spacing w:val="-8"/>
          <w:sz w:val="28"/>
          <w:szCs w:val="28"/>
        </w:rPr>
        <w:t>iunea</w:t>
      </w:r>
      <w:proofErr w:type="spellEnd"/>
      <w:r w:rsidRPr="00775C91">
        <w:rPr>
          <w:rFonts w:ascii="Arial" w:hAnsi="Arial" w:cs="Arial"/>
          <w:b/>
          <w:bCs/>
          <w:color w:val="000000"/>
          <w:spacing w:val="-8"/>
          <w:sz w:val="28"/>
          <w:szCs w:val="28"/>
        </w:rPr>
        <w:t xml:space="preserve"> I. ADUNAREA GENERAL</w:t>
      </w:r>
      <w:r w:rsidR="00DC1073">
        <w:rPr>
          <w:rFonts w:ascii="Arial" w:hAnsi="Arial" w:cs="Arial"/>
          <w:b/>
          <w:bCs/>
          <w:color w:val="000000"/>
          <w:spacing w:val="-8"/>
          <w:sz w:val="28"/>
          <w:szCs w:val="28"/>
        </w:rPr>
        <w:t>Ă</w:t>
      </w:r>
      <w:r w:rsidRPr="00775C91">
        <w:rPr>
          <w:rFonts w:ascii="Arial" w:hAnsi="Arial" w:cs="Arial"/>
          <w:b/>
          <w:bCs/>
          <w:color w:val="000000"/>
          <w:spacing w:val="-8"/>
          <w:sz w:val="28"/>
          <w:szCs w:val="28"/>
        </w:rPr>
        <w:t xml:space="preserve"> A ASOCIA</w:t>
      </w:r>
      <w:r w:rsidR="00602ADE">
        <w:rPr>
          <w:rFonts w:ascii="Arial" w:hAnsi="Arial" w:cs="Arial"/>
          <w:b/>
          <w:bCs/>
          <w:color w:val="000000"/>
          <w:spacing w:val="-8"/>
          <w:sz w:val="28"/>
          <w:szCs w:val="28"/>
        </w:rPr>
        <w:t>Ț</w:t>
      </w:r>
      <w:r w:rsidRPr="00775C91">
        <w:rPr>
          <w:rFonts w:ascii="Arial" w:hAnsi="Arial" w:cs="Arial"/>
          <w:b/>
          <w:bCs/>
          <w:color w:val="000000"/>
          <w:spacing w:val="-8"/>
          <w:sz w:val="28"/>
          <w:szCs w:val="28"/>
        </w:rPr>
        <w:t>ILOR</w:t>
      </w:r>
    </w:p>
    <w:p w14:paraId="013B24C4" w14:textId="77777777" w:rsidR="005D52E6" w:rsidRPr="00FF6BB9" w:rsidRDefault="005D52E6" w:rsidP="00FF6BB9">
      <w:pPr>
        <w:shd w:val="clear" w:color="auto" w:fill="FFFFFF"/>
        <w:spacing w:after="0" w:line="276" w:lineRule="auto"/>
        <w:ind w:left="134" w:right="2304" w:hanging="106"/>
        <w:rPr>
          <w:rFonts w:ascii="Arial" w:hAnsi="Arial" w:cs="Arial"/>
          <w:b/>
          <w:bCs/>
          <w:color w:val="000000"/>
          <w:spacing w:val="-8"/>
          <w:sz w:val="28"/>
          <w:szCs w:val="28"/>
        </w:rPr>
      </w:pPr>
    </w:p>
    <w:p w14:paraId="54FE1B5D" w14:textId="77777777" w:rsidR="00CB4981" w:rsidRPr="00775C91" w:rsidRDefault="00CB4981" w:rsidP="00FC09F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color w:val="000000"/>
          <w:sz w:val="28"/>
          <w:szCs w:val="28"/>
        </w:rPr>
      </w:pPr>
      <w:r w:rsidRPr="00775C91">
        <w:rPr>
          <w:rFonts w:ascii="Arial" w:hAnsi="Arial" w:cs="Arial"/>
          <w:b/>
          <w:color w:val="000000"/>
          <w:sz w:val="28"/>
          <w:szCs w:val="28"/>
        </w:rPr>
        <w:t>A</w:t>
      </w:r>
      <w:r w:rsidR="0083183D">
        <w:rPr>
          <w:rFonts w:ascii="Arial" w:hAnsi="Arial" w:cs="Arial"/>
          <w:b/>
          <w:color w:val="000000"/>
          <w:sz w:val="28"/>
          <w:szCs w:val="28"/>
        </w:rPr>
        <w:t>RT</w:t>
      </w:r>
      <w:r w:rsidRPr="00775C91">
        <w:rPr>
          <w:rFonts w:ascii="Arial" w:hAnsi="Arial" w:cs="Arial"/>
          <w:b/>
          <w:color w:val="000000"/>
          <w:sz w:val="28"/>
          <w:szCs w:val="28"/>
        </w:rPr>
        <w:t xml:space="preserve">. 9 </w:t>
      </w:r>
    </w:p>
    <w:p w14:paraId="336CA66A" w14:textId="77777777" w:rsidR="00CB4981" w:rsidRPr="00775C91" w:rsidRDefault="00CB4981" w:rsidP="00EF45F3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r w:rsidRPr="00775C91">
        <w:rPr>
          <w:rFonts w:ascii="Arial" w:hAnsi="Arial" w:cs="Arial"/>
          <w:bCs/>
          <w:color w:val="000000"/>
          <w:sz w:val="28"/>
          <w:szCs w:val="28"/>
        </w:rPr>
        <w:t xml:space="preserve">(1) </w:t>
      </w:r>
      <w:r w:rsidRPr="00E0178C">
        <w:rPr>
          <w:rFonts w:ascii="Arial" w:hAnsi="Arial" w:cs="Arial"/>
          <w:b/>
          <w:color w:val="000000"/>
          <w:sz w:val="28"/>
          <w:szCs w:val="28"/>
        </w:rPr>
        <w:t>Municipiul  B</w:t>
      </w:r>
      <w:r w:rsidR="00C9193D" w:rsidRPr="00E0178C">
        <w:rPr>
          <w:rFonts w:ascii="Arial" w:hAnsi="Arial" w:cs="Arial"/>
          <w:b/>
          <w:color w:val="000000"/>
          <w:sz w:val="28"/>
          <w:szCs w:val="28"/>
        </w:rPr>
        <w:t>istrița</w:t>
      </w:r>
      <w:r w:rsidRPr="00775C91">
        <w:rPr>
          <w:rFonts w:ascii="Arial" w:hAnsi="Arial" w:cs="Arial"/>
          <w:bCs/>
          <w:color w:val="000000"/>
          <w:sz w:val="28"/>
          <w:szCs w:val="28"/>
        </w:rPr>
        <w:t xml:space="preserve"> prin Consiliul Local</w:t>
      </w:r>
      <w:r w:rsidR="00894252">
        <w:rPr>
          <w:rFonts w:ascii="Arial" w:hAnsi="Arial" w:cs="Arial"/>
          <w:bCs/>
          <w:color w:val="000000"/>
          <w:sz w:val="28"/>
          <w:szCs w:val="28"/>
        </w:rPr>
        <w:t xml:space="preserve">, </w:t>
      </w:r>
      <w:r w:rsidRPr="00775C91">
        <w:rPr>
          <w:rFonts w:ascii="Arial" w:hAnsi="Arial" w:cs="Arial"/>
          <w:color w:val="000000"/>
          <w:sz w:val="28"/>
          <w:szCs w:val="28"/>
        </w:rPr>
        <w:t xml:space="preserve">în calitate de Asociat </w:t>
      </w:r>
      <w:r w:rsidR="00894252">
        <w:rPr>
          <w:rFonts w:ascii="Arial" w:hAnsi="Arial" w:cs="Arial"/>
          <w:color w:val="000000"/>
          <w:sz w:val="28"/>
          <w:szCs w:val="28"/>
        </w:rPr>
        <w:t>și</w:t>
      </w:r>
      <w:r w:rsidRPr="00775C91">
        <w:rPr>
          <w:rFonts w:ascii="Arial" w:hAnsi="Arial" w:cs="Arial"/>
          <w:color w:val="000000"/>
          <w:sz w:val="28"/>
          <w:szCs w:val="28"/>
        </w:rPr>
        <w:t xml:space="preserve"> </w:t>
      </w:r>
      <w:r w:rsidR="00894252" w:rsidRPr="00E0178C">
        <w:rPr>
          <w:rFonts w:ascii="Arial" w:hAnsi="Arial" w:cs="Arial"/>
          <w:b/>
          <w:bCs/>
          <w:color w:val="000000"/>
          <w:spacing w:val="-5"/>
          <w:sz w:val="28"/>
          <w:szCs w:val="28"/>
        </w:rPr>
        <w:t>Județul Bistrița</w:t>
      </w:r>
      <w:r w:rsidR="00520B1B">
        <w:rPr>
          <w:rFonts w:ascii="Arial" w:hAnsi="Arial" w:cs="Arial"/>
          <w:b/>
          <w:bCs/>
          <w:color w:val="000000"/>
          <w:spacing w:val="-5"/>
          <w:sz w:val="28"/>
          <w:szCs w:val="28"/>
        </w:rPr>
        <w:t>-</w:t>
      </w:r>
      <w:r w:rsidR="00894252" w:rsidRPr="00E0178C">
        <w:rPr>
          <w:rFonts w:ascii="Arial" w:hAnsi="Arial" w:cs="Arial"/>
          <w:b/>
          <w:bCs/>
          <w:color w:val="000000"/>
          <w:spacing w:val="-5"/>
          <w:sz w:val="28"/>
          <w:szCs w:val="28"/>
        </w:rPr>
        <w:t>Năsăud</w:t>
      </w:r>
      <w:r w:rsidR="00894252">
        <w:rPr>
          <w:rFonts w:ascii="Arial" w:hAnsi="Arial" w:cs="Arial"/>
          <w:color w:val="000000"/>
          <w:spacing w:val="-5"/>
          <w:sz w:val="28"/>
          <w:szCs w:val="28"/>
        </w:rPr>
        <w:t xml:space="preserve"> prin Consiliul </w:t>
      </w:r>
      <w:r w:rsidR="000C1F29">
        <w:rPr>
          <w:rFonts w:ascii="Arial" w:hAnsi="Arial" w:cs="Arial"/>
          <w:color w:val="000000"/>
          <w:spacing w:val="-5"/>
          <w:sz w:val="28"/>
          <w:szCs w:val="28"/>
        </w:rPr>
        <w:t>J</w:t>
      </w:r>
      <w:r w:rsidR="00894252">
        <w:rPr>
          <w:rFonts w:ascii="Arial" w:hAnsi="Arial" w:cs="Arial"/>
          <w:color w:val="000000"/>
          <w:spacing w:val="-5"/>
          <w:sz w:val="28"/>
          <w:szCs w:val="28"/>
        </w:rPr>
        <w:t>udețean</w:t>
      </w:r>
      <w:r w:rsidR="00520B1B">
        <w:rPr>
          <w:rFonts w:ascii="Arial" w:hAnsi="Arial" w:cs="Arial"/>
          <w:color w:val="000000"/>
          <w:spacing w:val="-5"/>
          <w:sz w:val="28"/>
          <w:szCs w:val="28"/>
        </w:rPr>
        <w:t xml:space="preserve"> Bistrița-Năsăud </w:t>
      </w:r>
      <w:r w:rsidR="00C9193D">
        <w:rPr>
          <w:rFonts w:ascii="Arial" w:hAnsi="Arial" w:cs="Arial"/>
          <w:color w:val="000000"/>
          <w:spacing w:val="-5"/>
          <w:sz w:val="28"/>
          <w:szCs w:val="28"/>
        </w:rPr>
        <w:t>, în calitate de Asociat</w:t>
      </w:r>
      <w:r w:rsidR="00E0178C">
        <w:rPr>
          <w:rFonts w:ascii="Arial" w:hAnsi="Arial" w:cs="Arial"/>
          <w:color w:val="000000"/>
          <w:spacing w:val="-5"/>
          <w:sz w:val="28"/>
          <w:szCs w:val="28"/>
        </w:rPr>
        <w:t>,</w:t>
      </w:r>
      <w:r w:rsidR="00894252" w:rsidRPr="00775C91">
        <w:rPr>
          <w:rFonts w:ascii="Arial" w:hAnsi="Arial" w:cs="Arial"/>
          <w:color w:val="000000"/>
          <w:sz w:val="28"/>
          <w:szCs w:val="28"/>
        </w:rPr>
        <w:t xml:space="preserve"> </w:t>
      </w:r>
      <w:r w:rsidR="00894252">
        <w:rPr>
          <w:rFonts w:ascii="Arial" w:hAnsi="Arial" w:cs="Arial"/>
          <w:color w:val="000000"/>
          <w:sz w:val="28"/>
          <w:szCs w:val="28"/>
        </w:rPr>
        <w:t>au</w:t>
      </w:r>
      <w:r w:rsidRPr="00775C91">
        <w:rPr>
          <w:rFonts w:ascii="Arial" w:hAnsi="Arial" w:cs="Arial"/>
          <w:color w:val="000000"/>
          <w:sz w:val="28"/>
          <w:szCs w:val="28"/>
        </w:rPr>
        <w:t xml:space="preserve"> drepturile și </w:t>
      </w:r>
      <w:proofErr w:type="spellStart"/>
      <w:r w:rsidRPr="00775C91">
        <w:rPr>
          <w:rFonts w:ascii="Arial" w:hAnsi="Arial" w:cs="Arial"/>
          <w:color w:val="000000"/>
          <w:sz w:val="28"/>
          <w:szCs w:val="28"/>
        </w:rPr>
        <w:t>obligaţiile</w:t>
      </w:r>
      <w:proofErr w:type="spellEnd"/>
      <w:r w:rsidRPr="00775C91">
        <w:rPr>
          <w:rFonts w:ascii="Arial" w:hAnsi="Arial" w:cs="Arial"/>
          <w:color w:val="000000"/>
          <w:sz w:val="28"/>
          <w:szCs w:val="28"/>
        </w:rPr>
        <w:t xml:space="preserve"> ce revin, potrivit Legii nr.</w:t>
      </w:r>
      <w:r w:rsidR="003F09D9">
        <w:rPr>
          <w:rFonts w:ascii="Arial" w:hAnsi="Arial" w:cs="Arial"/>
          <w:color w:val="000000"/>
          <w:sz w:val="28"/>
          <w:szCs w:val="28"/>
        </w:rPr>
        <w:t xml:space="preserve"> </w:t>
      </w:r>
      <w:r w:rsidRPr="00775C91">
        <w:rPr>
          <w:rFonts w:ascii="Arial" w:hAnsi="Arial" w:cs="Arial"/>
          <w:color w:val="000000"/>
          <w:sz w:val="28"/>
          <w:szCs w:val="28"/>
        </w:rPr>
        <w:t xml:space="preserve">31/1990, Adunării Generale a </w:t>
      </w:r>
      <w:proofErr w:type="spellStart"/>
      <w:r w:rsidRPr="00775C91">
        <w:rPr>
          <w:rFonts w:ascii="Arial" w:hAnsi="Arial" w:cs="Arial"/>
          <w:color w:val="000000"/>
          <w:sz w:val="28"/>
          <w:szCs w:val="28"/>
        </w:rPr>
        <w:t>Asociaţilor</w:t>
      </w:r>
      <w:proofErr w:type="spellEnd"/>
      <w:r w:rsidRPr="00775C91">
        <w:rPr>
          <w:rFonts w:ascii="Arial" w:hAnsi="Arial" w:cs="Arial"/>
          <w:color w:val="000000"/>
          <w:sz w:val="28"/>
          <w:szCs w:val="28"/>
        </w:rPr>
        <w:t xml:space="preserve">. </w:t>
      </w:r>
    </w:p>
    <w:p w14:paraId="6A38F776" w14:textId="77777777" w:rsidR="00CB4981" w:rsidRPr="00775C91" w:rsidRDefault="00CB4981" w:rsidP="00EF45F3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r w:rsidRPr="00775C91">
        <w:rPr>
          <w:rFonts w:ascii="Arial" w:hAnsi="Arial" w:cs="Arial"/>
          <w:bCs/>
          <w:color w:val="000000"/>
          <w:sz w:val="28"/>
          <w:szCs w:val="28"/>
        </w:rPr>
        <w:t>(2) Asociatul</w:t>
      </w:r>
      <w:r w:rsidR="00841791">
        <w:rPr>
          <w:rFonts w:ascii="Arial" w:hAnsi="Arial" w:cs="Arial"/>
          <w:bCs/>
          <w:color w:val="000000"/>
          <w:sz w:val="28"/>
          <w:szCs w:val="28"/>
        </w:rPr>
        <w:t xml:space="preserve"> </w:t>
      </w:r>
      <w:r w:rsidRPr="00775C91">
        <w:rPr>
          <w:rFonts w:ascii="Arial" w:hAnsi="Arial" w:cs="Arial"/>
          <w:bCs/>
          <w:color w:val="000000"/>
          <w:sz w:val="28"/>
          <w:szCs w:val="28"/>
        </w:rPr>
        <w:t>-</w:t>
      </w:r>
      <w:r w:rsidR="00120B5A">
        <w:rPr>
          <w:rFonts w:ascii="Arial" w:hAnsi="Arial" w:cs="Arial"/>
          <w:bCs/>
          <w:color w:val="000000"/>
          <w:sz w:val="28"/>
          <w:szCs w:val="28"/>
        </w:rPr>
        <w:t xml:space="preserve"> </w:t>
      </w:r>
      <w:r w:rsidRPr="00C9193D">
        <w:rPr>
          <w:rFonts w:ascii="Arial" w:hAnsi="Arial" w:cs="Arial"/>
          <w:b/>
          <w:color w:val="000000"/>
          <w:sz w:val="28"/>
          <w:szCs w:val="28"/>
        </w:rPr>
        <w:t>Municipiul  B</w:t>
      </w:r>
      <w:r w:rsidR="00C9193D" w:rsidRPr="00C9193D">
        <w:rPr>
          <w:rFonts w:ascii="Arial" w:hAnsi="Arial" w:cs="Arial"/>
          <w:b/>
          <w:color w:val="000000"/>
          <w:sz w:val="28"/>
          <w:szCs w:val="28"/>
        </w:rPr>
        <w:t>istrița</w:t>
      </w:r>
      <w:r w:rsidRPr="00775C91">
        <w:rPr>
          <w:rFonts w:ascii="Arial" w:hAnsi="Arial" w:cs="Arial"/>
          <w:bCs/>
          <w:color w:val="000000"/>
          <w:sz w:val="28"/>
          <w:szCs w:val="28"/>
        </w:rPr>
        <w:t xml:space="preserve"> prin Consiliul Local - este reprezentat de </w:t>
      </w:r>
      <w:r w:rsidR="00894252">
        <w:rPr>
          <w:rFonts w:ascii="Arial" w:hAnsi="Arial" w:cs="Arial"/>
          <w:bCs/>
          <w:color w:val="000000"/>
          <w:sz w:val="28"/>
          <w:szCs w:val="28"/>
        </w:rPr>
        <w:t>2</w:t>
      </w:r>
      <w:r w:rsidR="000C1F29">
        <w:rPr>
          <w:rFonts w:ascii="Arial" w:hAnsi="Arial" w:cs="Arial"/>
          <w:bCs/>
          <w:color w:val="000000"/>
          <w:sz w:val="28"/>
          <w:szCs w:val="28"/>
        </w:rPr>
        <w:t xml:space="preserve"> (doi)</w:t>
      </w:r>
      <w:r w:rsidRPr="00775C91">
        <w:rPr>
          <w:rFonts w:ascii="Arial" w:hAnsi="Arial" w:cs="Arial"/>
          <w:bCs/>
          <w:color w:val="000000"/>
          <w:sz w:val="28"/>
          <w:szCs w:val="28"/>
        </w:rPr>
        <w:t xml:space="preserve"> </w:t>
      </w:r>
      <w:proofErr w:type="spellStart"/>
      <w:r w:rsidRPr="00775C91">
        <w:rPr>
          <w:rFonts w:ascii="Arial" w:hAnsi="Arial" w:cs="Arial"/>
          <w:bCs/>
          <w:color w:val="000000"/>
          <w:sz w:val="28"/>
          <w:szCs w:val="28"/>
        </w:rPr>
        <w:t>reprezentanţi</w:t>
      </w:r>
      <w:proofErr w:type="spellEnd"/>
      <w:r w:rsidRPr="00775C91">
        <w:rPr>
          <w:rFonts w:ascii="Arial" w:hAnsi="Arial" w:cs="Arial"/>
          <w:bCs/>
          <w:color w:val="000000"/>
          <w:sz w:val="28"/>
          <w:szCs w:val="28"/>
        </w:rPr>
        <w:t xml:space="preserve"> </w:t>
      </w:r>
      <w:proofErr w:type="spellStart"/>
      <w:r w:rsidRPr="00775C91">
        <w:rPr>
          <w:rFonts w:ascii="Arial" w:hAnsi="Arial" w:cs="Arial"/>
          <w:color w:val="000000"/>
          <w:sz w:val="28"/>
          <w:szCs w:val="28"/>
        </w:rPr>
        <w:t>desemnaţi</w:t>
      </w:r>
      <w:proofErr w:type="spellEnd"/>
      <w:r w:rsidRPr="00775C91">
        <w:rPr>
          <w:rFonts w:ascii="Arial" w:hAnsi="Arial" w:cs="Arial"/>
          <w:color w:val="000000"/>
          <w:sz w:val="28"/>
          <w:szCs w:val="28"/>
        </w:rPr>
        <w:t xml:space="preserve"> prin hotărâre</w:t>
      </w:r>
      <w:r w:rsidR="00041A80">
        <w:rPr>
          <w:rFonts w:ascii="Arial" w:hAnsi="Arial" w:cs="Arial"/>
          <w:color w:val="000000"/>
          <w:sz w:val="28"/>
          <w:szCs w:val="28"/>
        </w:rPr>
        <w:t>a</w:t>
      </w:r>
      <w:r w:rsidRPr="00775C91">
        <w:rPr>
          <w:rFonts w:ascii="Arial" w:hAnsi="Arial" w:cs="Arial"/>
          <w:color w:val="000000"/>
          <w:sz w:val="28"/>
          <w:szCs w:val="28"/>
        </w:rPr>
        <w:t xml:space="preserve">  Consiliul</w:t>
      </w:r>
      <w:r w:rsidR="00041A80">
        <w:rPr>
          <w:rFonts w:ascii="Arial" w:hAnsi="Arial" w:cs="Arial"/>
          <w:color w:val="000000"/>
          <w:sz w:val="28"/>
          <w:szCs w:val="28"/>
        </w:rPr>
        <w:t>ui</w:t>
      </w:r>
      <w:r w:rsidRPr="00775C91">
        <w:rPr>
          <w:rFonts w:ascii="Arial" w:hAnsi="Arial" w:cs="Arial"/>
          <w:color w:val="000000"/>
          <w:sz w:val="28"/>
          <w:szCs w:val="28"/>
        </w:rPr>
        <w:t xml:space="preserve"> Local al </w:t>
      </w:r>
      <w:r w:rsidR="00AD375E">
        <w:rPr>
          <w:rFonts w:ascii="Arial" w:hAnsi="Arial" w:cs="Arial"/>
          <w:color w:val="000000"/>
          <w:sz w:val="28"/>
          <w:szCs w:val="28"/>
        </w:rPr>
        <w:t>m</w:t>
      </w:r>
      <w:r w:rsidRPr="00775C91">
        <w:rPr>
          <w:rFonts w:ascii="Arial" w:hAnsi="Arial" w:cs="Arial"/>
          <w:color w:val="000000"/>
          <w:sz w:val="28"/>
          <w:szCs w:val="28"/>
        </w:rPr>
        <w:t>unicipiului  B</w:t>
      </w:r>
      <w:r w:rsidR="00C9193D">
        <w:rPr>
          <w:rFonts w:ascii="Arial" w:hAnsi="Arial" w:cs="Arial"/>
          <w:color w:val="000000"/>
          <w:sz w:val="28"/>
          <w:szCs w:val="28"/>
        </w:rPr>
        <w:t>istrița</w:t>
      </w:r>
      <w:r w:rsidR="00894252">
        <w:rPr>
          <w:rFonts w:ascii="Arial" w:hAnsi="Arial" w:cs="Arial"/>
          <w:color w:val="000000"/>
          <w:sz w:val="28"/>
          <w:szCs w:val="28"/>
        </w:rPr>
        <w:t>, iar</w:t>
      </w:r>
      <w:r w:rsidR="00E86906">
        <w:rPr>
          <w:rFonts w:ascii="Arial" w:hAnsi="Arial" w:cs="Arial"/>
          <w:color w:val="000000"/>
          <w:sz w:val="28"/>
          <w:szCs w:val="28"/>
        </w:rPr>
        <w:t xml:space="preserve"> Asociatul -</w:t>
      </w:r>
      <w:r w:rsidR="00894252">
        <w:rPr>
          <w:rFonts w:ascii="Arial" w:hAnsi="Arial" w:cs="Arial"/>
          <w:color w:val="000000"/>
          <w:sz w:val="28"/>
          <w:szCs w:val="28"/>
        </w:rPr>
        <w:t xml:space="preserve"> </w:t>
      </w:r>
      <w:r w:rsidR="00894252" w:rsidRPr="00C9193D">
        <w:rPr>
          <w:rFonts w:ascii="Arial" w:hAnsi="Arial" w:cs="Arial"/>
          <w:b/>
          <w:bCs/>
          <w:color w:val="000000"/>
          <w:spacing w:val="-5"/>
          <w:sz w:val="28"/>
          <w:szCs w:val="28"/>
        </w:rPr>
        <w:t>Județul Bistrița Năsăud</w:t>
      </w:r>
      <w:r w:rsidR="00894252">
        <w:rPr>
          <w:rFonts w:ascii="Arial" w:hAnsi="Arial" w:cs="Arial"/>
          <w:color w:val="000000"/>
          <w:spacing w:val="-5"/>
          <w:sz w:val="28"/>
          <w:szCs w:val="28"/>
        </w:rPr>
        <w:t xml:space="preserve"> prin </w:t>
      </w:r>
      <w:r w:rsidR="00520B1B">
        <w:rPr>
          <w:rFonts w:ascii="Arial" w:hAnsi="Arial" w:cs="Arial"/>
          <w:color w:val="000000"/>
          <w:spacing w:val="-5"/>
          <w:sz w:val="28"/>
          <w:szCs w:val="28"/>
        </w:rPr>
        <w:t xml:space="preserve">Consiliul Județean Bistrița-Năsăud </w:t>
      </w:r>
      <w:r w:rsidR="00146369" w:rsidRPr="00775C91">
        <w:rPr>
          <w:rFonts w:ascii="Arial" w:hAnsi="Arial" w:cs="Arial"/>
          <w:bCs/>
          <w:color w:val="000000"/>
          <w:sz w:val="28"/>
          <w:szCs w:val="28"/>
        </w:rPr>
        <w:t>- este reprezentat de</w:t>
      </w:r>
      <w:r w:rsidR="00522327">
        <w:rPr>
          <w:rFonts w:ascii="Arial" w:hAnsi="Arial" w:cs="Arial"/>
          <w:bCs/>
          <w:color w:val="000000"/>
          <w:sz w:val="28"/>
          <w:szCs w:val="28"/>
        </w:rPr>
        <w:t xml:space="preserve"> </w:t>
      </w:r>
      <w:r w:rsidR="00146D98">
        <w:rPr>
          <w:rFonts w:ascii="Arial" w:hAnsi="Arial" w:cs="Arial"/>
          <w:bCs/>
          <w:color w:val="000000"/>
          <w:sz w:val="28"/>
          <w:szCs w:val="28"/>
        </w:rPr>
        <w:t>1 (</w:t>
      </w:r>
      <w:r w:rsidR="00522327">
        <w:rPr>
          <w:rFonts w:ascii="Arial" w:hAnsi="Arial" w:cs="Arial"/>
          <w:bCs/>
          <w:color w:val="000000"/>
          <w:sz w:val="28"/>
          <w:szCs w:val="28"/>
        </w:rPr>
        <w:t>un</w:t>
      </w:r>
      <w:r w:rsidR="00146D98">
        <w:rPr>
          <w:rFonts w:ascii="Arial" w:hAnsi="Arial" w:cs="Arial"/>
          <w:bCs/>
          <w:color w:val="000000"/>
          <w:sz w:val="28"/>
          <w:szCs w:val="28"/>
        </w:rPr>
        <w:t>)</w:t>
      </w:r>
      <w:r w:rsidR="00146369" w:rsidRPr="00775C91">
        <w:rPr>
          <w:rFonts w:ascii="Arial" w:hAnsi="Arial" w:cs="Arial"/>
          <w:bCs/>
          <w:color w:val="000000"/>
          <w:sz w:val="28"/>
          <w:szCs w:val="28"/>
        </w:rPr>
        <w:t xml:space="preserve"> reprezentan</w:t>
      </w:r>
      <w:r w:rsidR="00146369">
        <w:rPr>
          <w:rFonts w:ascii="Arial" w:hAnsi="Arial" w:cs="Arial"/>
          <w:bCs/>
          <w:color w:val="000000"/>
          <w:sz w:val="28"/>
          <w:szCs w:val="28"/>
        </w:rPr>
        <w:t>t</w:t>
      </w:r>
      <w:r w:rsidR="00146369" w:rsidRPr="00775C91">
        <w:rPr>
          <w:rFonts w:ascii="Arial" w:hAnsi="Arial" w:cs="Arial"/>
          <w:bCs/>
          <w:color w:val="000000"/>
          <w:sz w:val="28"/>
          <w:szCs w:val="28"/>
        </w:rPr>
        <w:t xml:space="preserve"> </w:t>
      </w:r>
      <w:r w:rsidR="00146369" w:rsidRPr="00775C91">
        <w:rPr>
          <w:rFonts w:ascii="Arial" w:hAnsi="Arial" w:cs="Arial"/>
          <w:color w:val="000000"/>
          <w:sz w:val="28"/>
          <w:szCs w:val="28"/>
        </w:rPr>
        <w:t>desemna</w:t>
      </w:r>
      <w:r w:rsidR="00146369">
        <w:rPr>
          <w:rFonts w:ascii="Arial" w:hAnsi="Arial" w:cs="Arial"/>
          <w:color w:val="000000"/>
          <w:sz w:val="28"/>
          <w:szCs w:val="28"/>
        </w:rPr>
        <w:t>t</w:t>
      </w:r>
      <w:r w:rsidR="00146369" w:rsidRPr="00775C91">
        <w:rPr>
          <w:rFonts w:ascii="Arial" w:hAnsi="Arial" w:cs="Arial"/>
          <w:color w:val="000000"/>
          <w:sz w:val="28"/>
          <w:szCs w:val="28"/>
        </w:rPr>
        <w:t xml:space="preserve"> prin hotărâre</w:t>
      </w:r>
      <w:r w:rsidR="00041A80">
        <w:rPr>
          <w:rFonts w:ascii="Arial" w:hAnsi="Arial" w:cs="Arial"/>
          <w:color w:val="000000"/>
          <w:sz w:val="28"/>
          <w:szCs w:val="28"/>
        </w:rPr>
        <w:t>a</w:t>
      </w:r>
      <w:r w:rsidR="00146369" w:rsidRPr="00775C91">
        <w:rPr>
          <w:rFonts w:ascii="Arial" w:hAnsi="Arial" w:cs="Arial"/>
          <w:color w:val="000000"/>
          <w:sz w:val="28"/>
          <w:szCs w:val="28"/>
        </w:rPr>
        <w:t xml:space="preserve"> Consiliul</w:t>
      </w:r>
      <w:r w:rsidR="00041A80">
        <w:rPr>
          <w:rFonts w:ascii="Arial" w:hAnsi="Arial" w:cs="Arial"/>
          <w:color w:val="000000"/>
          <w:sz w:val="28"/>
          <w:szCs w:val="28"/>
        </w:rPr>
        <w:t>ui</w:t>
      </w:r>
      <w:r w:rsidR="00146369">
        <w:rPr>
          <w:rFonts w:ascii="Arial" w:hAnsi="Arial" w:cs="Arial"/>
          <w:color w:val="000000"/>
          <w:sz w:val="28"/>
          <w:szCs w:val="28"/>
        </w:rPr>
        <w:t xml:space="preserve"> Jude</w:t>
      </w:r>
      <w:r w:rsidR="00604C7F">
        <w:rPr>
          <w:rFonts w:ascii="Arial" w:hAnsi="Arial" w:cs="Arial"/>
          <w:color w:val="000000"/>
          <w:sz w:val="28"/>
          <w:szCs w:val="28"/>
        </w:rPr>
        <w:t>ț</w:t>
      </w:r>
      <w:r w:rsidR="00146369">
        <w:rPr>
          <w:rFonts w:ascii="Arial" w:hAnsi="Arial" w:cs="Arial"/>
          <w:color w:val="000000"/>
          <w:sz w:val="28"/>
          <w:szCs w:val="28"/>
        </w:rPr>
        <w:t>ean al județului Bistrița-Năsăud</w:t>
      </w:r>
      <w:r w:rsidR="00853034">
        <w:rPr>
          <w:rFonts w:ascii="Arial" w:hAnsi="Arial" w:cs="Arial"/>
          <w:color w:val="000000"/>
          <w:sz w:val="28"/>
          <w:szCs w:val="28"/>
        </w:rPr>
        <w:t>.</w:t>
      </w:r>
      <w:r w:rsidR="00853034" w:rsidRPr="00853034">
        <w:rPr>
          <w:rFonts w:ascii="Arial" w:hAnsi="Arial" w:cs="Arial"/>
          <w:color w:val="000000"/>
          <w:sz w:val="28"/>
          <w:szCs w:val="28"/>
        </w:rPr>
        <w:t xml:space="preserve"> </w:t>
      </w:r>
      <w:bookmarkStart w:id="2" w:name="_Hlk199237393"/>
      <w:r w:rsidR="00853034" w:rsidRPr="00775C91">
        <w:rPr>
          <w:rFonts w:ascii="Arial" w:hAnsi="Arial" w:cs="Arial"/>
          <w:color w:val="000000"/>
          <w:sz w:val="28"/>
          <w:szCs w:val="28"/>
        </w:rPr>
        <w:t>Adunarea</w:t>
      </w:r>
      <w:r w:rsidR="00853034">
        <w:rPr>
          <w:rFonts w:ascii="Arial" w:hAnsi="Arial" w:cs="Arial"/>
          <w:color w:val="000000"/>
          <w:sz w:val="28"/>
          <w:szCs w:val="28"/>
        </w:rPr>
        <w:t xml:space="preserve"> Generală a Asociaților (AGA) </w:t>
      </w:r>
      <w:bookmarkEnd w:id="2"/>
      <w:r w:rsidR="00853034">
        <w:rPr>
          <w:rFonts w:ascii="Arial" w:hAnsi="Arial" w:cs="Arial"/>
          <w:color w:val="000000"/>
          <w:sz w:val="28"/>
          <w:szCs w:val="28"/>
        </w:rPr>
        <w:t>va</w:t>
      </w:r>
      <w:r w:rsidRPr="00775C91">
        <w:rPr>
          <w:rFonts w:ascii="Arial" w:hAnsi="Arial" w:cs="Arial"/>
          <w:color w:val="000000"/>
          <w:sz w:val="28"/>
          <w:szCs w:val="28"/>
        </w:rPr>
        <w:t xml:space="preserve"> adopta hotărârile din toate domeniile care cad în </w:t>
      </w:r>
      <w:proofErr w:type="spellStart"/>
      <w:r w:rsidRPr="00775C91">
        <w:rPr>
          <w:rFonts w:ascii="Arial" w:hAnsi="Arial" w:cs="Arial"/>
          <w:color w:val="000000"/>
          <w:sz w:val="28"/>
          <w:szCs w:val="28"/>
        </w:rPr>
        <w:t>competenţa</w:t>
      </w:r>
      <w:proofErr w:type="spellEnd"/>
      <w:r w:rsidRPr="00775C91">
        <w:rPr>
          <w:rFonts w:ascii="Arial" w:hAnsi="Arial" w:cs="Arial"/>
          <w:color w:val="000000"/>
          <w:sz w:val="28"/>
          <w:szCs w:val="28"/>
        </w:rPr>
        <w:t xml:space="preserve"> </w:t>
      </w:r>
      <w:r w:rsidR="00146369">
        <w:rPr>
          <w:rFonts w:ascii="Arial" w:hAnsi="Arial" w:cs="Arial"/>
          <w:color w:val="000000"/>
          <w:sz w:val="28"/>
          <w:szCs w:val="28"/>
        </w:rPr>
        <w:t xml:space="preserve">asociaților </w:t>
      </w:r>
      <w:bookmarkStart w:id="3" w:name="_Hlk199237403"/>
      <w:r w:rsidRPr="00775C91">
        <w:rPr>
          <w:rFonts w:ascii="Arial" w:hAnsi="Arial" w:cs="Arial"/>
          <w:color w:val="000000"/>
          <w:sz w:val="28"/>
          <w:szCs w:val="28"/>
        </w:rPr>
        <w:t xml:space="preserve">la </w:t>
      </w:r>
      <w:r w:rsidR="0025207D">
        <w:rPr>
          <w:rFonts w:ascii="Arial" w:hAnsi="Arial" w:cs="Arial"/>
          <w:color w:val="000000"/>
          <w:sz w:val="28"/>
          <w:szCs w:val="28"/>
        </w:rPr>
        <w:t>S</w:t>
      </w:r>
      <w:r w:rsidR="00146369">
        <w:rPr>
          <w:rFonts w:ascii="Arial" w:hAnsi="Arial" w:cs="Arial"/>
          <w:color w:val="000000"/>
          <w:sz w:val="28"/>
          <w:szCs w:val="28"/>
        </w:rPr>
        <w:t xml:space="preserve">ocietatea </w:t>
      </w:r>
      <w:r w:rsidRPr="00775C91">
        <w:rPr>
          <w:rFonts w:ascii="Arial" w:hAnsi="Arial" w:cs="Arial"/>
          <w:color w:val="000000"/>
          <w:sz w:val="28"/>
          <w:szCs w:val="28"/>
        </w:rPr>
        <w:t>B</w:t>
      </w:r>
      <w:r w:rsidR="005923F3">
        <w:rPr>
          <w:rFonts w:ascii="Arial" w:hAnsi="Arial" w:cs="Arial"/>
          <w:color w:val="000000"/>
          <w:sz w:val="28"/>
          <w:szCs w:val="28"/>
        </w:rPr>
        <w:t xml:space="preserve">usiness Park Bistrița Sud </w:t>
      </w:r>
      <w:r w:rsidRPr="00775C91">
        <w:rPr>
          <w:rFonts w:ascii="Arial" w:hAnsi="Arial" w:cs="Arial"/>
          <w:color w:val="000000"/>
          <w:sz w:val="28"/>
          <w:szCs w:val="28"/>
        </w:rPr>
        <w:t>S.R.L</w:t>
      </w:r>
    </w:p>
    <w:bookmarkEnd w:id="3"/>
    <w:p w14:paraId="267A6A99" w14:textId="77777777" w:rsidR="00912B8F" w:rsidRPr="00775C91" w:rsidRDefault="00CB4981" w:rsidP="00912B8F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Arial" w:hAnsi="Arial" w:cs="Arial"/>
          <w:bCs/>
          <w:color w:val="000000"/>
          <w:sz w:val="28"/>
          <w:szCs w:val="28"/>
        </w:rPr>
      </w:pPr>
      <w:r w:rsidRPr="00775C91">
        <w:rPr>
          <w:rFonts w:ascii="Arial" w:hAnsi="Arial" w:cs="Arial"/>
          <w:color w:val="000000"/>
          <w:sz w:val="28"/>
          <w:szCs w:val="28"/>
        </w:rPr>
        <w:t xml:space="preserve">(3) </w:t>
      </w:r>
      <w:r w:rsidRPr="00775C91">
        <w:rPr>
          <w:rFonts w:ascii="Arial" w:hAnsi="Arial" w:cs="Arial"/>
          <w:bCs/>
          <w:color w:val="000000"/>
          <w:sz w:val="28"/>
          <w:szCs w:val="28"/>
        </w:rPr>
        <w:t>Asocia</w:t>
      </w:r>
      <w:r w:rsidR="00146369">
        <w:rPr>
          <w:rFonts w:ascii="Arial" w:hAnsi="Arial" w:cs="Arial"/>
          <w:bCs/>
          <w:color w:val="000000"/>
          <w:sz w:val="28"/>
          <w:szCs w:val="28"/>
        </w:rPr>
        <w:t>ții</w:t>
      </w:r>
      <w:r w:rsidRPr="00775C91">
        <w:rPr>
          <w:rFonts w:ascii="Arial" w:hAnsi="Arial" w:cs="Arial"/>
          <w:bCs/>
          <w:color w:val="000000"/>
          <w:sz w:val="28"/>
          <w:szCs w:val="28"/>
        </w:rPr>
        <w:t xml:space="preserve"> prin </w:t>
      </w:r>
      <w:r w:rsidRPr="00775C91">
        <w:rPr>
          <w:rFonts w:ascii="Arial" w:hAnsi="Arial" w:cs="Arial"/>
          <w:color w:val="000000"/>
          <w:sz w:val="28"/>
          <w:szCs w:val="28"/>
        </w:rPr>
        <w:t>Adunarea</w:t>
      </w:r>
      <w:r w:rsidR="005923F3">
        <w:rPr>
          <w:rFonts w:ascii="Arial" w:hAnsi="Arial" w:cs="Arial"/>
          <w:color w:val="000000"/>
          <w:sz w:val="28"/>
          <w:szCs w:val="28"/>
        </w:rPr>
        <w:t xml:space="preserve"> Generală a Asociaților</w:t>
      </w:r>
      <w:r w:rsidR="00EF45F3">
        <w:rPr>
          <w:rFonts w:ascii="Arial" w:hAnsi="Arial" w:cs="Arial"/>
          <w:color w:val="000000"/>
          <w:sz w:val="28"/>
          <w:szCs w:val="28"/>
        </w:rPr>
        <w:t xml:space="preserve"> </w:t>
      </w:r>
      <w:r w:rsidR="005923F3">
        <w:rPr>
          <w:rFonts w:ascii="Arial" w:hAnsi="Arial" w:cs="Arial"/>
          <w:color w:val="000000"/>
          <w:sz w:val="28"/>
          <w:szCs w:val="28"/>
        </w:rPr>
        <w:t xml:space="preserve">(AGA) </w:t>
      </w:r>
      <w:r w:rsidR="000A58AA">
        <w:rPr>
          <w:rFonts w:ascii="Arial" w:hAnsi="Arial" w:cs="Arial"/>
          <w:bCs/>
          <w:color w:val="000000"/>
          <w:sz w:val="28"/>
          <w:szCs w:val="28"/>
        </w:rPr>
        <w:t>î</w:t>
      </w:r>
      <w:r w:rsidRPr="00775C91">
        <w:rPr>
          <w:rFonts w:ascii="Arial" w:hAnsi="Arial" w:cs="Arial"/>
          <w:bCs/>
          <w:color w:val="000000"/>
          <w:sz w:val="28"/>
          <w:szCs w:val="28"/>
        </w:rPr>
        <w:t>ndeplines</w:t>
      </w:r>
      <w:r w:rsidR="00EB7A54">
        <w:rPr>
          <w:rFonts w:ascii="Arial" w:hAnsi="Arial" w:cs="Arial"/>
          <w:bCs/>
          <w:color w:val="000000"/>
          <w:sz w:val="28"/>
          <w:szCs w:val="28"/>
        </w:rPr>
        <w:t>c</w:t>
      </w:r>
      <w:r w:rsidRPr="00775C91">
        <w:rPr>
          <w:rFonts w:ascii="Arial" w:hAnsi="Arial" w:cs="Arial"/>
          <w:bCs/>
          <w:color w:val="000000"/>
          <w:sz w:val="28"/>
          <w:szCs w:val="28"/>
        </w:rPr>
        <w:t xml:space="preserve"> urm</w:t>
      </w:r>
      <w:r w:rsidR="00387EDA">
        <w:rPr>
          <w:rFonts w:ascii="Arial" w:hAnsi="Arial" w:cs="Arial"/>
          <w:bCs/>
          <w:color w:val="000000"/>
          <w:sz w:val="28"/>
          <w:szCs w:val="28"/>
        </w:rPr>
        <w:t>ă</w:t>
      </w:r>
      <w:r w:rsidRPr="00775C91">
        <w:rPr>
          <w:rFonts w:ascii="Arial" w:hAnsi="Arial" w:cs="Arial"/>
          <w:bCs/>
          <w:color w:val="000000"/>
          <w:sz w:val="28"/>
          <w:szCs w:val="28"/>
        </w:rPr>
        <w:t>toarele atribu</w:t>
      </w:r>
      <w:r w:rsidR="000A58AA">
        <w:rPr>
          <w:rFonts w:ascii="Arial" w:hAnsi="Arial" w:cs="Arial"/>
          <w:bCs/>
          <w:color w:val="000000"/>
          <w:sz w:val="28"/>
          <w:szCs w:val="28"/>
        </w:rPr>
        <w:t>ț</w:t>
      </w:r>
      <w:r w:rsidRPr="00775C91">
        <w:rPr>
          <w:rFonts w:ascii="Arial" w:hAnsi="Arial" w:cs="Arial"/>
          <w:bCs/>
          <w:color w:val="000000"/>
          <w:sz w:val="28"/>
          <w:szCs w:val="28"/>
        </w:rPr>
        <w:t>ii :</w:t>
      </w:r>
    </w:p>
    <w:p w14:paraId="4158254E" w14:textId="77777777" w:rsidR="00CB4981" w:rsidRPr="00AD003D" w:rsidRDefault="00CB4981" w:rsidP="00FC09F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8"/>
          <w:szCs w:val="28"/>
        </w:rPr>
      </w:pPr>
      <w:r w:rsidRPr="00AD003D">
        <w:rPr>
          <w:rFonts w:ascii="Arial" w:hAnsi="Arial" w:cs="Arial"/>
          <w:bCs/>
          <w:sz w:val="28"/>
          <w:szCs w:val="28"/>
        </w:rPr>
        <w:t>a) aprob</w:t>
      </w:r>
      <w:r w:rsidR="000A58AA" w:rsidRPr="00AD003D">
        <w:rPr>
          <w:rFonts w:ascii="Arial" w:hAnsi="Arial" w:cs="Arial"/>
          <w:bCs/>
          <w:sz w:val="28"/>
          <w:szCs w:val="28"/>
        </w:rPr>
        <w:t>ă</w:t>
      </w:r>
      <w:r w:rsidRPr="00AD003D">
        <w:rPr>
          <w:rFonts w:ascii="Arial" w:hAnsi="Arial" w:cs="Arial"/>
          <w:bCs/>
          <w:sz w:val="28"/>
          <w:szCs w:val="28"/>
        </w:rPr>
        <w:t xml:space="preserve"> strategia de dezvoltare a societ</w:t>
      </w:r>
      <w:r w:rsidR="000A58AA" w:rsidRPr="00AD003D">
        <w:rPr>
          <w:rFonts w:ascii="Arial" w:hAnsi="Arial" w:cs="Arial"/>
          <w:bCs/>
          <w:sz w:val="28"/>
          <w:szCs w:val="28"/>
        </w:rPr>
        <w:t>ăț</w:t>
      </w:r>
      <w:r w:rsidRPr="00AD003D">
        <w:rPr>
          <w:rFonts w:ascii="Arial" w:hAnsi="Arial" w:cs="Arial"/>
          <w:bCs/>
          <w:sz w:val="28"/>
          <w:szCs w:val="28"/>
        </w:rPr>
        <w:t>ii;</w:t>
      </w:r>
    </w:p>
    <w:p w14:paraId="6D9C043D" w14:textId="77777777" w:rsidR="00CB4981" w:rsidRPr="00AD003D" w:rsidRDefault="00CB4981" w:rsidP="00FC09F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8"/>
          <w:szCs w:val="28"/>
        </w:rPr>
      </w:pPr>
      <w:r w:rsidRPr="00AD003D">
        <w:rPr>
          <w:rFonts w:ascii="Arial" w:hAnsi="Arial" w:cs="Arial"/>
          <w:bCs/>
          <w:sz w:val="28"/>
          <w:szCs w:val="28"/>
        </w:rPr>
        <w:t>b)</w:t>
      </w:r>
      <w:r w:rsidR="003F09D9" w:rsidRPr="00AD003D">
        <w:rPr>
          <w:rFonts w:ascii="Arial" w:hAnsi="Arial" w:cs="Arial"/>
          <w:bCs/>
          <w:sz w:val="28"/>
          <w:szCs w:val="28"/>
        </w:rPr>
        <w:t xml:space="preserve"> </w:t>
      </w:r>
      <w:r w:rsidRPr="00AD003D">
        <w:rPr>
          <w:rFonts w:ascii="Arial" w:hAnsi="Arial" w:cs="Arial"/>
          <w:bCs/>
          <w:sz w:val="28"/>
          <w:szCs w:val="28"/>
        </w:rPr>
        <w:t>nume</w:t>
      </w:r>
      <w:r w:rsidR="005C769B" w:rsidRPr="00AD003D">
        <w:rPr>
          <w:rFonts w:ascii="Arial" w:hAnsi="Arial" w:cs="Arial"/>
          <w:bCs/>
          <w:sz w:val="28"/>
          <w:szCs w:val="28"/>
        </w:rPr>
        <w:t>s</w:t>
      </w:r>
      <w:r w:rsidR="003F09D9" w:rsidRPr="00AD003D">
        <w:rPr>
          <w:rFonts w:ascii="Arial" w:hAnsi="Arial" w:cs="Arial"/>
          <w:bCs/>
          <w:sz w:val="28"/>
          <w:szCs w:val="28"/>
        </w:rPr>
        <w:t>c</w:t>
      </w:r>
      <w:r w:rsidR="005C769B" w:rsidRPr="00AD003D">
        <w:rPr>
          <w:rFonts w:ascii="Arial" w:hAnsi="Arial" w:cs="Arial"/>
          <w:bCs/>
          <w:sz w:val="28"/>
          <w:szCs w:val="28"/>
        </w:rPr>
        <w:t xml:space="preserve"> </w:t>
      </w:r>
      <w:r w:rsidR="00CE7BCD" w:rsidRPr="00AD003D">
        <w:rPr>
          <w:rFonts w:ascii="Arial" w:hAnsi="Arial" w:cs="Arial"/>
          <w:bCs/>
          <w:sz w:val="28"/>
          <w:szCs w:val="28"/>
        </w:rPr>
        <w:t>ș</w:t>
      </w:r>
      <w:r w:rsidRPr="00AD003D">
        <w:rPr>
          <w:rFonts w:ascii="Arial" w:hAnsi="Arial" w:cs="Arial"/>
          <w:bCs/>
          <w:sz w:val="28"/>
          <w:szCs w:val="28"/>
        </w:rPr>
        <w:t>i revoc</w:t>
      </w:r>
      <w:r w:rsidR="000A58AA" w:rsidRPr="00AD003D">
        <w:rPr>
          <w:rFonts w:ascii="Arial" w:hAnsi="Arial" w:cs="Arial"/>
          <w:bCs/>
          <w:sz w:val="28"/>
          <w:szCs w:val="28"/>
        </w:rPr>
        <w:t>ă</w:t>
      </w:r>
      <w:r w:rsidR="005C769B" w:rsidRPr="00AD003D">
        <w:rPr>
          <w:rFonts w:ascii="Arial" w:hAnsi="Arial" w:cs="Arial"/>
          <w:bCs/>
          <w:sz w:val="28"/>
          <w:szCs w:val="28"/>
        </w:rPr>
        <w:t xml:space="preserve"> </w:t>
      </w:r>
      <w:r w:rsidRPr="00FF44FE">
        <w:rPr>
          <w:rFonts w:ascii="Arial" w:hAnsi="Arial" w:cs="Arial"/>
          <w:bCs/>
          <w:sz w:val="28"/>
          <w:szCs w:val="28"/>
        </w:rPr>
        <w:t>administrator</w:t>
      </w:r>
      <w:r w:rsidR="00FF44FE" w:rsidRPr="00FF44FE">
        <w:rPr>
          <w:rFonts w:ascii="Arial" w:hAnsi="Arial" w:cs="Arial"/>
          <w:bCs/>
          <w:sz w:val="28"/>
          <w:szCs w:val="28"/>
        </w:rPr>
        <w:t>ul</w:t>
      </w:r>
      <w:r w:rsidRPr="00AD003D">
        <w:rPr>
          <w:rFonts w:ascii="Arial" w:hAnsi="Arial" w:cs="Arial"/>
          <w:bCs/>
          <w:sz w:val="28"/>
          <w:szCs w:val="28"/>
        </w:rPr>
        <w:t xml:space="preserve"> societ</w:t>
      </w:r>
      <w:r w:rsidR="000A58AA" w:rsidRPr="00AD003D">
        <w:rPr>
          <w:rFonts w:ascii="Arial" w:hAnsi="Arial" w:cs="Arial"/>
          <w:bCs/>
          <w:sz w:val="28"/>
          <w:szCs w:val="28"/>
        </w:rPr>
        <w:t>ăț</w:t>
      </w:r>
      <w:r w:rsidRPr="00AD003D">
        <w:rPr>
          <w:rFonts w:ascii="Arial" w:hAnsi="Arial" w:cs="Arial"/>
          <w:bCs/>
          <w:sz w:val="28"/>
          <w:szCs w:val="28"/>
        </w:rPr>
        <w:t>ii, stabile</w:t>
      </w:r>
      <w:r w:rsidR="003F09D9" w:rsidRPr="00AD003D">
        <w:rPr>
          <w:rFonts w:ascii="Arial" w:hAnsi="Arial" w:cs="Arial"/>
          <w:bCs/>
          <w:sz w:val="28"/>
          <w:szCs w:val="28"/>
        </w:rPr>
        <w:t>sc</w:t>
      </w:r>
      <w:r w:rsidRPr="00AD003D">
        <w:rPr>
          <w:rFonts w:ascii="Arial" w:hAnsi="Arial" w:cs="Arial"/>
          <w:bCs/>
          <w:sz w:val="28"/>
          <w:szCs w:val="28"/>
        </w:rPr>
        <w:t xml:space="preserve"> indemniza</w:t>
      </w:r>
      <w:r w:rsidR="000A58AA" w:rsidRPr="00AD003D">
        <w:rPr>
          <w:rFonts w:ascii="Arial" w:hAnsi="Arial" w:cs="Arial"/>
          <w:bCs/>
          <w:sz w:val="28"/>
          <w:szCs w:val="28"/>
        </w:rPr>
        <w:t>ț</w:t>
      </w:r>
      <w:r w:rsidRPr="00AD003D">
        <w:rPr>
          <w:rFonts w:ascii="Arial" w:hAnsi="Arial" w:cs="Arial"/>
          <w:bCs/>
          <w:sz w:val="28"/>
          <w:szCs w:val="28"/>
        </w:rPr>
        <w:t xml:space="preserve">ia </w:t>
      </w:r>
      <w:r w:rsidRPr="00FF44FE">
        <w:rPr>
          <w:rFonts w:ascii="Arial" w:hAnsi="Arial" w:cs="Arial"/>
          <w:bCs/>
          <w:sz w:val="28"/>
          <w:szCs w:val="28"/>
        </w:rPr>
        <w:t>acest</w:t>
      </w:r>
      <w:r w:rsidR="00FF44FE" w:rsidRPr="00FF44FE">
        <w:rPr>
          <w:rFonts w:ascii="Arial" w:hAnsi="Arial" w:cs="Arial"/>
          <w:bCs/>
          <w:sz w:val="28"/>
          <w:szCs w:val="28"/>
        </w:rPr>
        <w:t>uia</w:t>
      </w:r>
      <w:r w:rsidRPr="00AD003D">
        <w:rPr>
          <w:rFonts w:ascii="Arial" w:hAnsi="Arial" w:cs="Arial"/>
          <w:bCs/>
          <w:sz w:val="28"/>
          <w:szCs w:val="28"/>
        </w:rPr>
        <w:t xml:space="preserve"> </w:t>
      </w:r>
      <w:r w:rsidR="000A58AA" w:rsidRPr="00AD003D">
        <w:rPr>
          <w:rFonts w:ascii="Arial" w:hAnsi="Arial" w:cs="Arial"/>
          <w:bCs/>
          <w:sz w:val="28"/>
          <w:szCs w:val="28"/>
        </w:rPr>
        <w:t>ș</w:t>
      </w:r>
      <w:r w:rsidRPr="00AD003D">
        <w:rPr>
          <w:rFonts w:ascii="Arial" w:hAnsi="Arial" w:cs="Arial"/>
          <w:bCs/>
          <w:sz w:val="28"/>
          <w:szCs w:val="28"/>
        </w:rPr>
        <w:t xml:space="preserve">i </w:t>
      </w:r>
      <w:r w:rsidR="000A58AA" w:rsidRPr="00FF44FE">
        <w:rPr>
          <w:rFonts w:ascii="Arial" w:hAnsi="Arial" w:cs="Arial"/>
          <w:bCs/>
          <w:sz w:val="28"/>
          <w:szCs w:val="28"/>
        </w:rPr>
        <w:t>î</w:t>
      </w:r>
      <w:r w:rsidRPr="00FF44FE">
        <w:rPr>
          <w:rFonts w:ascii="Arial" w:hAnsi="Arial" w:cs="Arial"/>
          <w:bCs/>
          <w:sz w:val="28"/>
          <w:szCs w:val="28"/>
        </w:rPr>
        <w:t xml:space="preserve">l </w:t>
      </w:r>
      <w:r w:rsidRPr="00AD003D">
        <w:rPr>
          <w:rFonts w:ascii="Arial" w:hAnsi="Arial" w:cs="Arial"/>
          <w:bCs/>
          <w:sz w:val="28"/>
          <w:szCs w:val="28"/>
        </w:rPr>
        <w:t>descarc</w:t>
      </w:r>
      <w:r w:rsidR="000A58AA" w:rsidRPr="00AD003D">
        <w:rPr>
          <w:rFonts w:ascii="Arial" w:hAnsi="Arial" w:cs="Arial"/>
          <w:bCs/>
          <w:sz w:val="28"/>
          <w:szCs w:val="28"/>
        </w:rPr>
        <w:t>ă</w:t>
      </w:r>
      <w:r w:rsidRPr="00AD003D">
        <w:rPr>
          <w:rFonts w:ascii="Arial" w:hAnsi="Arial" w:cs="Arial"/>
          <w:bCs/>
          <w:sz w:val="28"/>
          <w:szCs w:val="28"/>
        </w:rPr>
        <w:t xml:space="preserve"> de gestiune;</w:t>
      </w:r>
    </w:p>
    <w:p w14:paraId="155B8F60" w14:textId="77777777" w:rsidR="00CB4981" w:rsidRPr="00AD003D" w:rsidRDefault="00CB4981" w:rsidP="00FC09F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8"/>
          <w:szCs w:val="28"/>
        </w:rPr>
      </w:pPr>
      <w:r w:rsidRPr="00AD003D">
        <w:rPr>
          <w:rFonts w:ascii="Arial" w:hAnsi="Arial" w:cs="Arial"/>
          <w:bCs/>
          <w:sz w:val="28"/>
          <w:szCs w:val="28"/>
        </w:rPr>
        <w:t>c)</w:t>
      </w:r>
      <w:r w:rsidR="00EF45F3" w:rsidRPr="00AD003D">
        <w:rPr>
          <w:rFonts w:ascii="Arial" w:hAnsi="Arial" w:cs="Arial"/>
          <w:bCs/>
          <w:sz w:val="28"/>
          <w:szCs w:val="28"/>
        </w:rPr>
        <w:t xml:space="preserve"> </w:t>
      </w:r>
      <w:r w:rsidRPr="00AD003D">
        <w:rPr>
          <w:rFonts w:ascii="Arial" w:hAnsi="Arial" w:cs="Arial"/>
          <w:bCs/>
          <w:sz w:val="28"/>
          <w:szCs w:val="28"/>
        </w:rPr>
        <w:t>decid urm</w:t>
      </w:r>
      <w:r w:rsidR="00CE7BCD" w:rsidRPr="00AD003D">
        <w:rPr>
          <w:rFonts w:ascii="Arial" w:hAnsi="Arial" w:cs="Arial"/>
          <w:bCs/>
          <w:sz w:val="28"/>
          <w:szCs w:val="28"/>
        </w:rPr>
        <w:t>ă</w:t>
      </w:r>
      <w:r w:rsidRPr="00AD003D">
        <w:rPr>
          <w:rFonts w:ascii="Arial" w:hAnsi="Arial" w:cs="Arial"/>
          <w:bCs/>
          <w:sz w:val="28"/>
          <w:szCs w:val="28"/>
        </w:rPr>
        <w:t xml:space="preserve">rirea </w:t>
      </w:r>
      <w:r w:rsidRPr="00FF44FE">
        <w:rPr>
          <w:rFonts w:ascii="Arial" w:hAnsi="Arial" w:cs="Arial"/>
          <w:bCs/>
          <w:sz w:val="28"/>
          <w:szCs w:val="28"/>
        </w:rPr>
        <w:t>administrator</w:t>
      </w:r>
      <w:r w:rsidR="00FF44FE" w:rsidRPr="00FF44FE">
        <w:rPr>
          <w:rFonts w:ascii="Arial" w:hAnsi="Arial" w:cs="Arial"/>
          <w:bCs/>
          <w:sz w:val="28"/>
          <w:szCs w:val="28"/>
        </w:rPr>
        <w:t>ului</w:t>
      </w:r>
      <w:r w:rsidRPr="00AD003D">
        <w:rPr>
          <w:rFonts w:ascii="Arial" w:hAnsi="Arial" w:cs="Arial"/>
          <w:bCs/>
          <w:sz w:val="28"/>
          <w:szCs w:val="28"/>
        </w:rPr>
        <w:t xml:space="preserve"> pentru daunele pricinuite societ</w:t>
      </w:r>
      <w:r w:rsidR="000A58AA" w:rsidRPr="00AD003D">
        <w:rPr>
          <w:rFonts w:ascii="Arial" w:hAnsi="Arial" w:cs="Arial"/>
          <w:bCs/>
          <w:sz w:val="28"/>
          <w:szCs w:val="28"/>
        </w:rPr>
        <w:t>ăț</w:t>
      </w:r>
      <w:r w:rsidRPr="00AD003D">
        <w:rPr>
          <w:rFonts w:ascii="Arial" w:hAnsi="Arial" w:cs="Arial"/>
          <w:bCs/>
          <w:sz w:val="28"/>
          <w:szCs w:val="28"/>
        </w:rPr>
        <w:t>ii, desemn</w:t>
      </w:r>
      <w:r w:rsidR="000A58AA" w:rsidRPr="00AD003D">
        <w:rPr>
          <w:rFonts w:ascii="Arial" w:hAnsi="Arial" w:cs="Arial"/>
          <w:bCs/>
          <w:sz w:val="28"/>
          <w:szCs w:val="28"/>
        </w:rPr>
        <w:t>â</w:t>
      </w:r>
      <w:r w:rsidRPr="00AD003D">
        <w:rPr>
          <w:rFonts w:ascii="Arial" w:hAnsi="Arial" w:cs="Arial"/>
          <w:bCs/>
          <w:sz w:val="28"/>
          <w:szCs w:val="28"/>
        </w:rPr>
        <w:t xml:space="preserve">nd </w:t>
      </w:r>
      <w:r w:rsidR="000A58AA" w:rsidRPr="00AD003D">
        <w:rPr>
          <w:rFonts w:ascii="Arial" w:hAnsi="Arial" w:cs="Arial"/>
          <w:bCs/>
          <w:sz w:val="28"/>
          <w:szCs w:val="28"/>
        </w:rPr>
        <w:t>ș</w:t>
      </w:r>
      <w:r w:rsidRPr="00AD003D">
        <w:rPr>
          <w:rFonts w:ascii="Arial" w:hAnsi="Arial" w:cs="Arial"/>
          <w:bCs/>
          <w:sz w:val="28"/>
          <w:szCs w:val="28"/>
        </w:rPr>
        <w:t xml:space="preserve">i persoana </w:t>
      </w:r>
      <w:proofErr w:type="spellStart"/>
      <w:r w:rsidR="000A58AA" w:rsidRPr="00AD003D">
        <w:rPr>
          <w:rFonts w:ascii="Arial" w:hAnsi="Arial" w:cs="Arial"/>
          <w:bCs/>
          <w:sz w:val="28"/>
          <w:szCs w:val="28"/>
        </w:rPr>
        <w:t>î</w:t>
      </w:r>
      <w:r w:rsidRPr="00AD003D">
        <w:rPr>
          <w:rFonts w:ascii="Arial" w:hAnsi="Arial" w:cs="Arial"/>
          <w:bCs/>
          <w:sz w:val="28"/>
          <w:szCs w:val="28"/>
        </w:rPr>
        <w:t>nsarcinat</w:t>
      </w:r>
      <w:r w:rsidR="000A58AA" w:rsidRPr="00AD003D">
        <w:rPr>
          <w:rFonts w:ascii="Arial" w:hAnsi="Arial" w:cs="Arial"/>
          <w:bCs/>
          <w:sz w:val="28"/>
          <w:szCs w:val="28"/>
        </w:rPr>
        <w:t>ă</w:t>
      </w:r>
      <w:proofErr w:type="spellEnd"/>
      <w:r w:rsidRPr="00AD003D">
        <w:rPr>
          <w:rFonts w:ascii="Arial" w:hAnsi="Arial" w:cs="Arial"/>
          <w:bCs/>
          <w:sz w:val="28"/>
          <w:szCs w:val="28"/>
        </w:rPr>
        <w:t xml:space="preserve"> s</w:t>
      </w:r>
      <w:r w:rsidR="000A58AA" w:rsidRPr="00AD003D">
        <w:rPr>
          <w:rFonts w:ascii="Arial" w:hAnsi="Arial" w:cs="Arial"/>
          <w:bCs/>
          <w:sz w:val="28"/>
          <w:szCs w:val="28"/>
        </w:rPr>
        <w:t>ă</w:t>
      </w:r>
      <w:r w:rsidRPr="00AD003D">
        <w:rPr>
          <w:rFonts w:ascii="Arial" w:hAnsi="Arial" w:cs="Arial"/>
          <w:bCs/>
          <w:sz w:val="28"/>
          <w:szCs w:val="28"/>
        </w:rPr>
        <w:t xml:space="preserve"> o exercite;                                                             </w:t>
      </w:r>
    </w:p>
    <w:p w14:paraId="7498090C" w14:textId="77777777" w:rsidR="00CB4981" w:rsidRPr="00AD003D" w:rsidRDefault="00CB4981" w:rsidP="00FC09F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8"/>
          <w:szCs w:val="28"/>
        </w:rPr>
      </w:pPr>
      <w:r w:rsidRPr="00AD003D">
        <w:rPr>
          <w:rFonts w:ascii="Arial" w:hAnsi="Arial" w:cs="Arial"/>
          <w:bCs/>
          <w:sz w:val="28"/>
          <w:szCs w:val="28"/>
        </w:rPr>
        <w:t>d) stabile</w:t>
      </w:r>
      <w:r w:rsidR="003F09D9" w:rsidRPr="00AD003D">
        <w:rPr>
          <w:rFonts w:ascii="Arial" w:hAnsi="Arial" w:cs="Arial"/>
          <w:bCs/>
          <w:sz w:val="28"/>
          <w:szCs w:val="28"/>
        </w:rPr>
        <w:t>sc</w:t>
      </w:r>
      <w:r w:rsidR="005C769B" w:rsidRPr="00AD003D">
        <w:rPr>
          <w:rFonts w:ascii="Arial" w:hAnsi="Arial" w:cs="Arial"/>
          <w:bCs/>
          <w:sz w:val="28"/>
          <w:szCs w:val="28"/>
        </w:rPr>
        <w:t xml:space="preserve"> </w:t>
      </w:r>
      <w:r w:rsidRPr="00AD003D">
        <w:rPr>
          <w:rFonts w:ascii="Arial" w:hAnsi="Arial" w:cs="Arial"/>
          <w:bCs/>
          <w:sz w:val="28"/>
          <w:szCs w:val="28"/>
        </w:rPr>
        <w:t>competen</w:t>
      </w:r>
      <w:r w:rsidR="000A58AA" w:rsidRPr="00AD003D">
        <w:rPr>
          <w:rFonts w:ascii="Arial" w:hAnsi="Arial" w:cs="Arial"/>
          <w:bCs/>
          <w:sz w:val="28"/>
          <w:szCs w:val="28"/>
        </w:rPr>
        <w:t>ț</w:t>
      </w:r>
      <w:r w:rsidRPr="00AD003D">
        <w:rPr>
          <w:rFonts w:ascii="Arial" w:hAnsi="Arial" w:cs="Arial"/>
          <w:bCs/>
          <w:sz w:val="28"/>
          <w:szCs w:val="28"/>
        </w:rPr>
        <w:t xml:space="preserve">ele </w:t>
      </w:r>
      <w:r w:rsidR="000A58AA" w:rsidRPr="00AD003D">
        <w:rPr>
          <w:rFonts w:ascii="Arial" w:hAnsi="Arial" w:cs="Arial"/>
          <w:bCs/>
          <w:sz w:val="28"/>
          <w:szCs w:val="28"/>
        </w:rPr>
        <w:t>ș</w:t>
      </w:r>
      <w:r w:rsidRPr="00AD003D">
        <w:rPr>
          <w:rFonts w:ascii="Arial" w:hAnsi="Arial" w:cs="Arial"/>
          <w:bCs/>
          <w:sz w:val="28"/>
          <w:szCs w:val="28"/>
        </w:rPr>
        <w:t>i r</w:t>
      </w:r>
      <w:r w:rsidR="000A58AA" w:rsidRPr="00AD003D">
        <w:rPr>
          <w:rFonts w:ascii="Arial" w:hAnsi="Arial" w:cs="Arial"/>
          <w:bCs/>
          <w:sz w:val="28"/>
          <w:szCs w:val="28"/>
        </w:rPr>
        <w:t>ă</w:t>
      </w:r>
      <w:r w:rsidRPr="00AD003D">
        <w:rPr>
          <w:rFonts w:ascii="Arial" w:hAnsi="Arial" w:cs="Arial"/>
          <w:bCs/>
          <w:sz w:val="28"/>
          <w:szCs w:val="28"/>
        </w:rPr>
        <w:t xml:space="preserve">spunderea </w:t>
      </w:r>
      <w:r w:rsidRPr="00FF44FE">
        <w:rPr>
          <w:rFonts w:ascii="Arial" w:hAnsi="Arial" w:cs="Arial"/>
          <w:bCs/>
          <w:sz w:val="28"/>
          <w:szCs w:val="28"/>
        </w:rPr>
        <w:t>administrat</w:t>
      </w:r>
      <w:r w:rsidR="005C769B" w:rsidRPr="00FF44FE">
        <w:rPr>
          <w:rFonts w:ascii="Arial" w:hAnsi="Arial" w:cs="Arial"/>
          <w:bCs/>
          <w:sz w:val="28"/>
          <w:szCs w:val="28"/>
        </w:rPr>
        <w:t>or</w:t>
      </w:r>
      <w:r w:rsidR="00FF44FE" w:rsidRPr="00FF44FE">
        <w:rPr>
          <w:rFonts w:ascii="Arial" w:hAnsi="Arial" w:cs="Arial"/>
          <w:bCs/>
          <w:sz w:val="28"/>
          <w:szCs w:val="28"/>
        </w:rPr>
        <w:t>ului</w:t>
      </w:r>
      <w:r w:rsidRPr="00AD003D">
        <w:rPr>
          <w:rFonts w:ascii="Arial" w:hAnsi="Arial" w:cs="Arial"/>
          <w:bCs/>
          <w:sz w:val="28"/>
          <w:szCs w:val="28"/>
        </w:rPr>
        <w:t>;</w:t>
      </w:r>
    </w:p>
    <w:p w14:paraId="07A013E3" w14:textId="77777777" w:rsidR="00CB4981" w:rsidRPr="00AD003D" w:rsidRDefault="00CB4981" w:rsidP="00FC09F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8"/>
          <w:szCs w:val="28"/>
        </w:rPr>
      </w:pPr>
      <w:r w:rsidRPr="00AD003D">
        <w:rPr>
          <w:rFonts w:ascii="Arial" w:hAnsi="Arial" w:cs="Arial"/>
          <w:bCs/>
          <w:sz w:val="28"/>
          <w:szCs w:val="28"/>
        </w:rPr>
        <w:lastRenderedPageBreak/>
        <w:t>e) aprob</w:t>
      </w:r>
      <w:r w:rsidR="000A58AA" w:rsidRPr="00AD003D">
        <w:rPr>
          <w:rFonts w:ascii="Arial" w:hAnsi="Arial" w:cs="Arial"/>
          <w:bCs/>
          <w:sz w:val="28"/>
          <w:szCs w:val="28"/>
        </w:rPr>
        <w:t>ă</w:t>
      </w:r>
      <w:r w:rsidRPr="00AD003D">
        <w:rPr>
          <w:rFonts w:ascii="Arial" w:hAnsi="Arial" w:cs="Arial"/>
          <w:bCs/>
          <w:sz w:val="28"/>
          <w:szCs w:val="28"/>
        </w:rPr>
        <w:t xml:space="preserve"> structura organizatoric</w:t>
      </w:r>
      <w:r w:rsidR="000A58AA" w:rsidRPr="00AD003D">
        <w:rPr>
          <w:rFonts w:ascii="Arial" w:hAnsi="Arial" w:cs="Arial"/>
          <w:bCs/>
          <w:sz w:val="28"/>
          <w:szCs w:val="28"/>
        </w:rPr>
        <w:t>ă</w:t>
      </w:r>
      <w:r w:rsidRPr="00AD003D">
        <w:rPr>
          <w:rFonts w:ascii="Arial" w:hAnsi="Arial" w:cs="Arial"/>
          <w:bCs/>
          <w:sz w:val="28"/>
          <w:szCs w:val="28"/>
        </w:rPr>
        <w:t xml:space="preserve"> </w:t>
      </w:r>
      <w:r w:rsidR="000A58AA" w:rsidRPr="00AD003D">
        <w:rPr>
          <w:rFonts w:ascii="Arial" w:hAnsi="Arial" w:cs="Arial"/>
          <w:bCs/>
          <w:sz w:val="28"/>
          <w:szCs w:val="28"/>
        </w:rPr>
        <w:t>ș</w:t>
      </w:r>
      <w:r w:rsidRPr="00AD003D">
        <w:rPr>
          <w:rFonts w:ascii="Arial" w:hAnsi="Arial" w:cs="Arial"/>
          <w:bCs/>
          <w:sz w:val="28"/>
          <w:szCs w:val="28"/>
        </w:rPr>
        <w:t>i num</w:t>
      </w:r>
      <w:r w:rsidR="000A58AA" w:rsidRPr="00AD003D">
        <w:rPr>
          <w:rFonts w:ascii="Arial" w:hAnsi="Arial" w:cs="Arial"/>
          <w:bCs/>
          <w:sz w:val="28"/>
          <w:szCs w:val="28"/>
        </w:rPr>
        <w:t>ă</w:t>
      </w:r>
      <w:r w:rsidRPr="00AD003D">
        <w:rPr>
          <w:rFonts w:ascii="Arial" w:hAnsi="Arial" w:cs="Arial"/>
          <w:bCs/>
          <w:sz w:val="28"/>
          <w:szCs w:val="28"/>
        </w:rPr>
        <w:t xml:space="preserve">rul de personal al </w:t>
      </w:r>
      <w:proofErr w:type="spellStart"/>
      <w:r w:rsidRPr="00AD003D">
        <w:rPr>
          <w:rFonts w:ascii="Arial" w:hAnsi="Arial" w:cs="Arial"/>
          <w:bCs/>
          <w:sz w:val="28"/>
          <w:szCs w:val="28"/>
        </w:rPr>
        <w:t>societa</w:t>
      </w:r>
      <w:r w:rsidR="000A58AA" w:rsidRPr="00AD003D">
        <w:rPr>
          <w:rFonts w:ascii="Arial" w:hAnsi="Arial" w:cs="Arial"/>
          <w:bCs/>
          <w:sz w:val="28"/>
          <w:szCs w:val="28"/>
        </w:rPr>
        <w:t>ț</w:t>
      </w:r>
      <w:r w:rsidRPr="00AD003D">
        <w:rPr>
          <w:rFonts w:ascii="Arial" w:hAnsi="Arial" w:cs="Arial"/>
          <w:bCs/>
          <w:sz w:val="28"/>
          <w:szCs w:val="28"/>
        </w:rPr>
        <w:t>ii</w:t>
      </w:r>
      <w:proofErr w:type="spellEnd"/>
      <w:r w:rsidRPr="00AD003D">
        <w:rPr>
          <w:rFonts w:ascii="Arial" w:hAnsi="Arial" w:cs="Arial"/>
          <w:bCs/>
          <w:sz w:val="28"/>
          <w:szCs w:val="28"/>
        </w:rPr>
        <w:t xml:space="preserve">, precum </w:t>
      </w:r>
      <w:r w:rsidR="000A58AA" w:rsidRPr="00AD003D">
        <w:rPr>
          <w:rFonts w:ascii="Arial" w:hAnsi="Arial" w:cs="Arial"/>
          <w:bCs/>
          <w:sz w:val="28"/>
          <w:szCs w:val="28"/>
        </w:rPr>
        <w:t>ș</w:t>
      </w:r>
      <w:r w:rsidRPr="00AD003D">
        <w:rPr>
          <w:rFonts w:ascii="Arial" w:hAnsi="Arial" w:cs="Arial"/>
          <w:bCs/>
          <w:sz w:val="28"/>
          <w:szCs w:val="28"/>
        </w:rPr>
        <w:t xml:space="preserve">i regulamentul de organizare </w:t>
      </w:r>
      <w:r w:rsidR="000A58AA" w:rsidRPr="00AD003D">
        <w:rPr>
          <w:rFonts w:ascii="Arial" w:hAnsi="Arial" w:cs="Arial"/>
          <w:bCs/>
          <w:sz w:val="28"/>
          <w:szCs w:val="28"/>
        </w:rPr>
        <w:t>ș</w:t>
      </w:r>
      <w:r w:rsidRPr="00AD003D">
        <w:rPr>
          <w:rFonts w:ascii="Arial" w:hAnsi="Arial" w:cs="Arial"/>
          <w:bCs/>
          <w:sz w:val="28"/>
          <w:szCs w:val="28"/>
        </w:rPr>
        <w:t>i func</w:t>
      </w:r>
      <w:r w:rsidR="00EB7A54" w:rsidRPr="00AD003D">
        <w:rPr>
          <w:rFonts w:ascii="Arial" w:hAnsi="Arial" w:cs="Arial"/>
          <w:bCs/>
          <w:sz w:val="28"/>
          <w:szCs w:val="28"/>
        </w:rPr>
        <w:t>ț</w:t>
      </w:r>
      <w:r w:rsidRPr="00AD003D">
        <w:rPr>
          <w:rFonts w:ascii="Arial" w:hAnsi="Arial" w:cs="Arial"/>
          <w:bCs/>
          <w:sz w:val="28"/>
          <w:szCs w:val="28"/>
        </w:rPr>
        <w:t>ionare al acesteia;</w:t>
      </w:r>
    </w:p>
    <w:p w14:paraId="2327AF21" w14:textId="77777777" w:rsidR="00CB4981" w:rsidRDefault="00CB4981" w:rsidP="00FC09F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8"/>
          <w:szCs w:val="28"/>
        </w:rPr>
      </w:pPr>
      <w:r w:rsidRPr="00AD003D">
        <w:rPr>
          <w:rFonts w:ascii="Arial" w:hAnsi="Arial" w:cs="Arial"/>
          <w:bCs/>
          <w:sz w:val="28"/>
          <w:szCs w:val="28"/>
        </w:rPr>
        <w:t>f) aprob</w:t>
      </w:r>
      <w:r w:rsidR="000A58AA" w:rsidRPr="00AD003D">
        <w:rPr>
          <w:rFonts w:ascii="Arial" w:hAnsi="Arial" w:cs="Arial"/>
          <w:bCs/>
          <w:sz w:val="28"/>
          <w:szCs w:val="28"/>
        </w:rPr>
        <w:t>ă</w:t>
      </w:r>
      <w:r w:rsidRPr="00AD003D">
        <w:rPr>
          <w:rFonts w:ascii="Arial" w:hAnsi="Arial" w:cs="Arial"/>
          <w:bCs/>
          <w:sz w:val="28"/>
          <w:szCs w:val="28"/>
        </w:rPr>
        <w:t xml:space="preserve"> programele de activitate </w:t>
      </w:r>
      <w:r w:rsidR="000A58AA" w:rsidRPr="00AD003D">
        <w:rPr>
          <w:rFonts w:ascii="Arial" w:hAnsi="Arial" w:cs="Arial"/>
          <w:bCs/>
          <w:sz w:val="28"/>
          <w:szCs w:val="28"/>
        </w:rPr>
        <w:t>ș</w:t>
      </w:r>
      <w:r w:rsidRPr="00AD003D">
        <w:rPr>
          <w:rFonts w:ascii="Arial" w:hAnsi="Arial" w:cs="Arial"/>
          <w:bCs/>
          <w:sz w:val="28"/>
          <w:szCs w:val="28"/>
        </w:rPr>
        <w:t xml:space="preserve">i proiectul bugetului de venituri </w:t>
      </w:r>
      <w:r w:rsidR="000A58AA" w:rsidRPr="00AD003D">
        <w:rPr>
          <w:rFonts w:ascii="Arial" w:hAnsi="Arial" w:cs="Arial"/>
          <w:bCs/>
          <w:sz w:val="28"/>
          <w:szCs w:val="28"/>
        </w:rPr>
        <w:t>ș</w:t>
      </w:r>
      <w:r w:rsidRPr="00AD003D">
        <w:rPr>
          <w:rFonts w:ascii="Arial" w:hAnsi="Arial" w:cs="Arial"/>
          <w:bCs/>
          <w:sz w:val="28"/>
          <w:szCs w:val="28"/>
        </w:rPr>
        <w:t xml:space="preserve">i cheltuieli propuse </w:t>
      </w:r>
      <w:r w:rsidRPr="00FF44FE">
        <w:rPr>
          <w:rFonts w:ascii="Arial" w:hAnsi="Arial" w:cs="Arial"/>
          <w:bCs/>
          <w:sz w:val="28"/>
          <w:szCs w:val="28"/>
        </w:rPr>
        <w:t>de administrat</w:t>
      </w:r>
      <w:r w:rsidR="005C769B" w:rsidRPr="00FF44FE">
        <w:rPr>
          <w:rFonts w:ascii="Arial" w:hAnsi="Arial" w:cs="Arial"/>
          <w:bCs/>
          <w:sz w:val="28"/>
          <w:szCs w:val="28"/>
        </w:rPr>
        <w:t>o</w:t>
      </w:r>
      <w:r w:rsidR="00FF44FE" w:rsidRPr="00FF44FE">
        <w:rPr>
          <w:rFonts w:ascii="Arial" w:hAnsi="Arial" w:cs="Arial"/>
          <w:bCs/>
          <w:sz w:val="28"/>
          <w:szCs w:val="28"/>
        </w:rPr>
        <w:t>r</w:t>
      </w:r>
      <w:r w:rsidRPr="00AD003D">
        <w:rPr>
          <w:rFonts w:ascii="Arial" w:hAnsi="Arial" w:cs="Arial"/>
          <w:bCs/>
          <w:sz w:val="28"/>
          <w:szCs w:val="28"/>
        </w:rPr>
        <w:t>;</w:t>
      </w:r>
    </w:p>
    <w:p w14:paraId="4476394A" w14:textId="77777777" w:rsidR="00CB4981" w:rsidRPr="00FF44FE" w:rsidRDefault="00D10702" w:rsidP="00FC09F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g</w:t>
      </w:r>
      <w:r w:rsidR="00CB4981" w:rsidRPr="00AD003D">
        <w:rPr>
          <w:rFonts w:ascii="Arial" w:hAnsi="Arial" w:cs="Arial"/>
          <w:bCs/>
          <w:sz w:val="28"/>
          <w:szCs w:val="28"/>
        </w:rPr>
        <w:t>) hot</w:t>
      </w:r>
      <w:r w:rsidR="000A58AA" w:rsidRPr="00AD003D">
        <w:rPr>
          <w:rFonts w:ascii="Arial" w:hAnsi="Arial" w:cs="Arial"/>
          <w:bCs/>
          <w:sz w:val="28"/>
          <w:szCs w:val="28"/>
        </w:rPr>
        <w:t>ă</w:t>
      </w:r>
      <w:r w:rsidR="00CB4981" w:rsidRPr="00AD003D">
        <w:rPr>
          <w:rFonts w:ascii="Arial" w:hAnsi="Arial" w:cs="Arial"/>
          <w:bCs/>
          <w:sz w:val="28"/>
          <w:szCs w:val="28"/>
        </w:rPr>
        <w:t>r</w:t>
      </w:r>
      <w:r w:rsidR="000A58AA" w:rsidRPr="00AD003D">
        <w:rPr>
          <w:rFonts w:ascii="Arial" w:hAnsi="Arial" w:cs="Arial"/>
          <w:bCs/>
          <w:sz w:val="28"/>
          <w:szCs w:val="28"/>
        </w:rPr>
        <w:t>ă</w:t>
      </w:r>
      <w:r w:rsidR="003F09D9" w:rsidRPr="00AD003D">
        <w:rPr>
          <w:rFonts w:ascii="Arial" w:hAnsi="Arial" w:cs="Arial"/>
          <w:bCs/>
          <w:sz w:val="28"/>
          <w:szCs w:val="28"/>
        </w:rPr>
        <w:t>sc</w:t>
      </w:r>
      <w:r w:rsidR="00CB4981" w:rsidRPr="00AD003D">
        <w:rPr>
          <w:rFonts w:ascii="Arial" w:hAnsi="Arial" w:cs="Arial"/>
          <w:bCs/>
          <w:sz w:val="28"/>
          <w:szCs w:val="28"/>
        </w:rPr>
        <w:t xml:space="preserve"> cu privire la </w:t>
      </w:r>
      <w:r w:rsidR="000A58AA" w:rsidRPr="00AD003D">
        <w:rPr>
          <w:rFonts w:ascii="Arial" w:hAnsi="Arial" w:cs="Arial"/>
          <w:bCs/>
          <w:sz w:val="28"/>
          <w:szCs w:val="28"/>
        </w:rPr>
        <w:t>î</w:t>
      </w:r>
      <w:r w:rsidR="00CB4981" w:rsidRPr="00AD003D">
        <w:rPr>
          <w:rFonts w:ascii="Arial" w:hAnsi="Arial" w:cs="Arial"/>
          <w:bCs/>
          <w:sz w:val="28"/>
          <w:szCs w:val="28"/>
        </w:rPr>
        <w:t>nfiin</w:t>
      </w:r>
      <w:r w:rsidR="000A58AA" w:rsidRPr="00AD003D">
        <w:rPr>
          <w:rFonts w:ascii="Arial" w:hAnsi="Arial" w:cs="Arial"/>
          <w:bCs/>
          <w:sz w:val="28"/>
          <w:szCs w:val="28"/>
        </w:rPr>
        <w:t>ț</w:t>
      </w:r>
      <w:r w:rsidR="00CB4981" w:rsidRPr="00AD003D">
        <w:rPr>
          <w:rFonts w:ascii="Arial" w:hAnsi="Arial" w:cs="Arial"/>
          <w:bCs/>
          <w:sz w:val="28"/>
          <w:szCs w:val="28"/>
        </w:rPr>
        <w:t>area, desfiin</w:t>
      </w:r>
      <w:r w:rsidR="000A58AA" w:rsidRPr="00AD003D">
        <w:rPr>
          <w:rFonts w:ascii="Arial" w:hAnsi="Arial" w:cs="Arial"/>
          <w:bCs/>
          <w:sz w:val="28"/>
          <w:szCs w:val="28"/>
        </w:rPr>
        <w:t>ț</w:t>
      </w:r>
      <w:r w:rsidR="00CB4981" w:rsidRPr="00AD003D">
        <w:rPr>
          <w:rFonts w:ascii="Arial" w:hAnsi="Arial" w:cs="Arial"/>
          <w:bCs/>
          <w:sz w:val="28"/>
          <w:szCs w:val="28"/>
        </w:rPr>
        <w:t>area de sucursale, agen</w:t>
      </w:r>
      <w:r w:rsidR="00CE7BCD" w:rsidRPr="00AD003D">
        <w:rPr>
          <w:rFonts w:ascii="Arial" w:hAnsi="Arial" w:cs="Arial"/>
          <w:bCs/>
          <w:sz w:val="28"/>
          <w:szCs w:val="28"/>
        </w:rPr>
        <w:t>ț</w:t>
      </w:r>
      <w:r w:rsidR="00CB4981" w:rsidRPr="00AD003D">
        <w:rPr>
          <w:rFonts w:ascii="Arial" w:hAnsi="Arial" w:cs="Arial"/>
          <w:bCs/>
          <w:sz w:val="28"/>
          <w:szCs w:val="28"/>
        </w:rPr>
        <w:t>ii, reprezentan</w:t>
      </w:r>
      <w:r w:rsidR="000A58AA" w:rsidRPr="00AD003D">
        <w:rPr>
          <w:rFonts w:ascii="Arial" w:hAnsi="Arial" w:cs="Arial"/>
          <w:bCs/>
          <w:sz w:val="28"/>
          <w:szCs w:val="28"/>
        </w:rPr>
        <w:t>ț</w:t>
      </w:r>
      <w:r w:rsidR="00CB4981" w:rsidRPr="00AD003D">
        <w:rPr>
          <w:rFonts w:ascii="Arial" w:hAnsi="Arial" w:cs="Arial"/>
          <w:bCs/>
          <w:sz w:val="28"/>
          <w:szCs w:val="28"/>
        </w:rPr>
        <w:t xml:space="preserve">e, puncte de lucru </w:t>
      </w:r>
      <w:r w:rsidR="000A58AA" w:rsidRPr="00AD003D">
        <w:rPr>
          <w:rFonts w:ascii="Arial" w:hAnsi="Arial" w:cs="Arial"/>
          <w:bCs/>
          <w:sz w:val="28"/>
          <w:szCs w:val="28"/>
        </w:rPr>
        <w:t>ș</w:t>
      </w:r>
      <w:r w:rsidR="00CB4981" w:rsidRPr="00AD003D">
        <w:rPr>
          <w:rFonts w:ascii="Arial" w:hAnsi="Arial" w:cs="Arial"/>
          <w:bCs/>
          <w:sz w:val="28"/>
          <w:szCs w:val="28"/>
        </w:rPr>
        <w:t>i alte unit</w:t>
      </w:r>
      <w:r w:rsidR="000A58AA" w:rsidRPr="00AD003D">
        <w:rPr>
          <w:rFonts w:ascii="Arial" w:hAnsi="Arial" w:cs="Arial"/>
          <w:bCs/>
          <w:sz w:val="28"/>
          <w:szCs w:val="28"/>
        </w:rPr>
        <w:t>ăț</w:t>
      </w:r>
      <w:r w:rsidR="00CB4981" w:rsidRPr="00AD003D">
        <w:rPr>
          <w:rFonts w:ascii="Arial" w:hAnsi="Arial" w:cs="Arial"/>
          <w:bCs/>
          <w:sz w:val="28"/>
          <w:szCs w:val="28"/>
        </w:rPr>
        <w:t>i f</w:t>
      </w:r>
      <w:r w:rsidR="000A58AA" w:rsidRPr="00AD003D">
        <w:rPr>
          <w:rFonts w:ascii="Arial" w:hAnsi="Arial" w:cs="Arial"/>
          <w:bCs/>
          <w:sz w:val="28"/>
          <w:szCs w:val="28"/>
        </w:rPr>
        <w:t>ă</w:t>
      </w:r>
      <w:r w:rsidR="00CB4981" w:rsidRPr="00AD003D">
        <w:rPr>
          <w:rFonts w:ascii="Arial" w:hAnsi="Arial" w:cs="Arial"/>
          <w:bCs/>
          <w:sz w:val="28"/>
          <w:szCs w:val="28"/>
        </w:rPr>
        <w:t>r</w:t>
      </w:r>
      <w:r w:rsidR="000A58AA" w:rsidRPr="00AD003D">
        <w:rPr>
          <w:rFonts w:ascii="Arial" w:hAnsi="Arial" w:cs="Arial"/>
          <w:bCs/>
          <w:sz w:val="28"/>
          <w:szCs w:val="28"/>
        </w:rPr>
        <w:t>ă</w:t>
      </w:r>
      <w:r w:rsidR="00CB4981" w:rsidRPr="00AD003D">
        <w:rPr>
          <w:rFonts w:ascii="Arial" w:hAnsi="Arial" w:cs="Arial"/>
          <w:bCs/>
          <w:sz w:val="28"/>
          <w:szCs w:val="28"/>
        </w:rPr>
        <w:t xml:space="preserve"> personalitate juridic</w:t>
      </w:r>
      <w:r w:rsidR="000A58AA" w:rsidRPr="00AD003D">
        <w:rPr>
          <w:rFonts w:ascii="Arial" w:hAnsi="Arial" w:cs="Arial"/>
          <w:bCs/>
          <w:sz w:val="28"/>
          <w:szCs w:val="28"/>
        </w:rPr>
        <w:t>ă</w:t>
      </w:r>
      <w:r w:rsidR="00CB4981" w:rsidRPr="00AD003D">
        <w:rPr>
          <w:rFonts w:ascii="Arial" w:hAnsi="Arial" w:cs="Arial"/>
          <w:bCs/>
          <w:sz w:val="28"/>
          <w:szCs w:val="28"/>
        </w:rPr>
        <w:t xml:space="preserve">, la propunerea </w:t>
      </w:r>
      <w:r w:rsidR="00CB4981" w:rsidRPr="00FF44FE">
        <w:rPr>
          <w:rFonts w:ascii="Arial" w:hAnsi="Arial" w:cs="Arial"/>
          <w:bCs/>
          <w:sz w:val="28"/>
          <w:szCs w:val="28"/>
        </w:rPr>
        <w:t>administrator</w:t>
      </w:r>
      <w:r w:rsidR="00FF44FE" w:rsidRPr="00FF44FE">
        <w:rPr>
          <w:rFonts w:ascii="Arial" w:hAnsi="Arial" w:cs="Arial"/>
          <w:bCs/>
          <w:sz w:val="28"/>
          <w:szCs w:val="28"/>
        </w:rPr>
        <w:t>ului</w:t>
      </w:r>
      <w:r w:rsidR="00CB4981" w:rsidRPr="00FF44FE">
        <w:rPr>
          <w:rFonts w:ascii="Arial" w:hAnsi="Arial" w:cs="Arial"/>
          <w:bCs/>
          <w:sz w:val="28"/>
          <w:szCs w:val="28"/>
        </w:rPr>
        <w:t>;</w:t>
      </w:r>
    </w:p>
    <w:p w14:paraId="06809D7C" w14:textId="77777777" w:rsidR="00CB4981" w:rsidRPr="00AD003D" w:rsidRDefault="00D10702" w:rsidP="00FC09F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h</w:t>
      </w:r>
      <w:r w:rsidR="00CB4981" w:rsidRPr="00AD003D">
        <w:rPr>
          <w:rFonts w:ascii="Arial" w:hAnsi="Arial" w:cs="Arial"/>
          <w:bCs/>
          <w:sz w:val="28"/>
          <w:szCs w:val="28"/>
        </w:rPr>
        <w:t>) examineaz</w:t>
      </w:r>
      <w:r w:rsidR="000A58AA" w:rsidRPr="00AD003D">
        <w:rPr>
          <w:rFonts w:ascii="Arial" w:hAnsi="Arial" w:cs="Arial"/>
          <w:bCs/>
          <w:sz w:val="28"/>
          <w:szCs w:val="28"/>
        </w:rPr>
        <w:t>ă</w:t>
      </w:r>
      <w:r w:rsidR="00CB4981" w:rsidRPr="00AD003D">
        <w:rPr>
          <w:rFonts w:ascii="Arial" w:hAnsi="Arial" w:cs="Arial"/>
          <w:bCs/>
          <w:sz w:val="28"/>
          <w:szCs w:val="28"/>
        </w:rPr>
        <w:t>, aprob</w:t>
      </w:r>
      <w:r w:rsidR="000A58AA" w:rsidRPr="00AD003D">
        <w:rPr>
          <w:rFonts w:ascii="Arial" w:hAnsi="Arial" w:cs="Arial"/>
          <w:bCs/>
          <w:sz w:val="28"/>
          <w:szCs w:val="28"/>
        </w:rPr>
        <w:t>ă</w:t>
      </w:r>
      <w:r w:rsidR="00CB4981" w:rsidRPr="00AD003D">
        <w:rPr>
          <w:rFonts w:ascii="Arial" w:hAnsi="Arial" w:cs="Arial"/>
          <w:bCs/>
          <w:sz w:val="28"/>
          <w:szCs w:val="28"/>
        </w:rPr>
        <w:t xml:space="preserve"> sau verific</w:t>
      </w:r>
      <w:r w:rsidR="000A58AA" w:rsidRPr="00AD003D">
        <w:rPr>
          <w:rFonts w:ascii="Arial" w:hAnsi="Arial" w:cs="Arial"/>
          <w:bCs/>
          <w:sz w:val="28"/>
          <w:szCs w:val="28"/>
        </w:rPr>
        <w:t>ă</w:t>
      </w:r>
      <w:r w:rsidR="00CB4981" w:rsidRPr="00AD003D">
        <w:rPr>
          <w:rFonts w:ascii="Arial" w:hAnsi="Arial" w:cs="Arial"/>
          <w:bCs/>
          <w:sz w:val="28"/>
          <w:szCs w:val="28"/>
        </w:rPr>
        <w:t xml:space="preserve"> bilan</w:t>
      </w:r>
      <w:r w:rsidR="000A58AA" w:rsidRPr="00AD003D">
        <w:rPr>
          <w:rFonts w:ascii="Arial" w:hAnsi="Arial" w:cs="Arial"/>
          <w:bCs/>
          <w:sz w:val="28"/>
          <w:szCs w:val="28"/>
        </w:rPr>
        <w:t>ț</w:t>
      </w:r>
      <w:r w:rsidR="00CB4981" w:rsidRPr="00AD003D">
        <w:rPr>
          <w:rFonts w:ascii="Arial" w:hAnsi="Arial" w:cs="Arial"/>
          <w:bCs/>
          <w:sz w:val="28"/>
          <w:szCs w:val="28"/>
        </w:rPr>
        <w:t xml:space="preserve">ul contabil, contul de profit </w:t>
      </w:r>
      <w:r w:rsidR="000A58AA" w:rsidRPr="00AD003D">
        <w:rPr>
          <w:rFonts w:ascii="Arial" w:hAnsi="Arial" w:cs="Arial"/>
          <w:bCs/>
          <w:sz w:val="28"/>
          <w:szCs w:val="28"/>
        </w:rPr>
        <w:t>ș</w:t>
      </w:r>
      <w:r w:rsidR="00CB4981" w:rsidRPr="00AD003D">
        <w:rPr>
          <w:rFonts w:ascii="Arial" w:hAnsi="Arial" w:cs="Arial"/>
          <w:bCs/>
          <w:sz w:val="28"/>
          <w:szCs w:val="28"/>
        </w:rPr>
        <w:t>i pierderi, dup</w:t>
      </w:r>
      <w:r w:rsidR="000A58AA" w:rsidRPr="00AD003D">
        <w:rPr>
          <w:rFonts w:ascii="Arial" w:hAnsi="Arial" w:cs="Arial"/>
          <w:bCs/>
          <w:sz w:val="28"/>
          <w:szCs w:val="28"/>
        </w:rPr>
        <w:t>ă</w:t>
      </w:r>
      <w:r w:rsidR="00CB4981" w:rsidRPr="00AD003D">
        <w:rPr>
          <w:rFonts w:ascii="Arial" w:hAnsi="Arial" w:cs="Arial"/>
          <w:bCs/>
          <w:sz w:val="28"/>
          <w:szCs w:val="28"/>
        </w:rPr>
        <w:t xml:space="preserve"> analizarea </w:t>
      </w:r>
      <w:r w:rsidR="00CB4981" w:rsidRPr="00FF44FE">
        <w:rPr>
          <w:rFonts w:ascii="Arial" w:hAnsi="Arial" w:cs="Arial"/>
          <w:bCs/>
          <w:sz w:val="28"/>
          <w:szCs w:val="28"/>
        </w:rPr>
        <w:t>raportului administrator</w:t>
      </w:r>
      <w:r w:rsidR="00FF44FE" w:rsidRPr="00FF44FE">
        <w:rPr>
          <w:rFonts w:ascii="Arial" w:hAnsi="Arial" w:cs="Arial"/>
          <w:bCs/>
          <w:sz w:val="28"/>
          <w:szCs w:val="28"/>
        </w:rPr>
        <w:t>ului</w:t>
      </w:r>
      <w:r w:rsidR="00CB4981" w:rsidRPr="00AD003D">
        <w:rPr>
          <w:rFonts w:ascii="Arial" w:hAnsi="Arial" w:cs="Arial"/>
          <w:bCs/>
          <w:sz w:val="28"/>
          <w:szCs w:val="28"/>
        </w:rPr>
        <w:t xml:space="preserve"> societ</w:t>
      </w:r>
      <w:r w:rsidR="000A58AA" w:rsidRPr="00AD003D">
        <w:rPr>
          <w:rFonts w:ascii="Arial" w:hAnsi="Arial" w:cs="Arial"/>
          <w:bCs/>
          <w:sz w:val="28"/>
          <w:szCs w:val="28"/>
        </w:rPr>
        <w:t>ăț</w:t>
      </w:r>
      <w:r w:rsidR="00CB4981" w:rsidRPr="00AD003D">
        <w:rPr>
          <w:rFonts w:ascii="Arial" w:hAnsi="Arial" w:cs="Arial"/>
          <w:bCs/>
          <w:sz w:val="28"/>
          <w:szCs w:val="28"/>
        </w:rPr>
        <w:t>ii;</w:t>
      </w:r>
    </w:p>
    <w:p w14:paraId="0F264A1C" w14:textId="77777777" w:rsidR="00CB4981" w:rsidRPr="00AD003D" w:rsidRDefault="00D10702" w:rsidP="00FC09F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i</w:t>
      </w:r>
      <w:r w:rsidR="00CB4981" w:rsidRPr="00AD003D">
        <w:rPr>
          <w:rFonts w:ascii="Arial" w:hAnsi="Arial" w:cs="Arial"/>
          <w:bCs/>
          <w:sz w:val="28"/>
          <w:szCs w:val="28"/>
        </w:rPr>
        <w:t>) aprob</w:t>
      </w:r>
      <w:r w:rsidR="000A58AA" w:rsidRPr="00AD003D">
        <w:rPr>
          <w:rFonts w:ascii="Arial" w:hAnsi="Arial" w:cs="Arial"/>
          <w:bCs/>
          <w:sz w:val="28"/>
          <w:szCs w:val="28"/>
        </w:rPr>
        <w:t>ă</w:t>
      </w:r>
      <w:r w:rsidR="00CB4981" w:rsidRPr="00AD003D">
        <w:rPr>
          <w:rFonts w:ascii="Arial" w:hAnsi="Arial" w:cs="Arial"/>
          <w:bCs/>
          <w:sz w:val="28"/>
          <w:szCs w:val="28"/>
        </w:rPr>
        <w:t xml:space="preserve"> fondurile de rezerv</w:t>
      </w:r>
      <w:r w:rsidR="00CE7BCD" w:rsidRPr="00AD003D">
        <w:rPr>
          <w:rFonts w:ascii="Arial" w:hAnsi="Arial" w:cs="Arial"/>
          <w:bCs/>
          <w:sz w:val="28"/>
          <w:szCs w:val="28"/>
        </w:rPr>
        <w:t>ă</w:t>
      </w:r>
      <w:r w:rsidR="00CB4981" w:rsidRPr="00AD003D">
        <w:rPr>
          <w:rFonts w:ascii="Arial" w:hAnsi="Arial" w:cs="Arial"/>
          <w:bCs/>
          <w:sz w:val="28"/>
          <w:szCs w:val="28"/>
        </w:rPr>
        <w:t xml:space="preserve"> ale societ</w:t>
      </w:r>
      <w:r w:rsidR="000A58AA" w:rsidRPr="00AD003D">
        <w:rPr>
          <w:rFonts w:ascii="Arial" w:hAnsi="Arial" w:cs="Arial"/>
          <w:bCs/>
          <w:sz w:val="28"/>
          <w:szCs w:val="28"/>
        </w:rPr>
        <w:t>ăț</w:t>
      </w:r>
      <w:r w:rsidR="00CB4981" w:rsidRPr="00AD003D">
        <w:rPr>
          <w:rFonts w:ascii="Arial" w:hAnsi="Arial" w:cs="Arial"/>
          <w:bCs/>
          <w:sz w:val="28"/>
          <w:szCs w:val="28"/>
        </w:rPr>
        <w:t>ii, repartizeaz</w:t>
      </w:r>
      <w:r w:rsidR="000A58AA" w:rsidRPr="00AD003D">
        <w:rPr>
          <w:rFonts w:ascii="Arial" w:hAnsi="Arial" w:cs="Arial"/>
          <w:bCs/>
          <w:sz w:val="28"/>
          <w:szCs w:val="28"/>
        </w:rPr>
        <w:t>ă</w:t>
      </w:r>
      <w:r w:rsidR="00CB4981" w:rsidRPr="00AD003D">
        <w:rPr>
          <w:rFonts w:ascii="Arial" w:hAnsi="Arial" w:cs="Arial"/>
          <w:bCs/>
          <w:sz w:val="28"/>
          <w:szCs w:val="28"/>
        </w:rPr>
        <w:t xml:space="preserve"> profitul net pe destina</w:t>
      </w:r>
      <w:r w:rsidR="000A58AA" w:rsidRPr="00AD003D">
        <w:rPr>
          <w:rFonts w:ascii="Arial" w:hAnsi="Arial" w:cs="Arial"/>
          <w:bCs/>
          <w:sz w:val="28"/>
          <w:szCs w:val="28"/>
        </w:rPr>
        <w:t>ț</w:t>
      </w:r>
      <w:r w:rsidR="00CB4981" w:rsidRPr="00AD003D">
        <w:rPr>
          <w:rFonts w:ascii="Arial" w:hAnsi="Arial" w:cs="Arial"/>
          <w:bCs/>
          <w:sz w:val="28"/>
          <w:szCs w:val="28"/>
        </w:rPr>
        <w:t>ii;</w:t>
      </w:r>
    </w:p>
    <w:p w14:paraId="4AF5C028" w14:textId="77777777" w:rsidR="00CB4981" w:rsidRPr="00AD003D" w:rsidRDefault="00D10702" w:rsidP="00FC09F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j</w:t>
      </w:r>
      <w:r w:rsidR="00CB4981" w:rsidRPr="00AD003D">
        <w:rPr>
          <w:rFonts w:ascii="Arial" w:hAnsi="Arial" w:cs="Arial"/>
          <w:bCs/>
          <w:sz w:val="28"/>
          <w:szCs w:val="28"/>
        </w:rPr>
        <w:t>) hot</w:t>
      </w:r>
      <w:r w:rsidR="000A58AA" w:rsidRPr="00AD003D">
        <w:rPr>
          <w:rFonts w:ascii="Arial" w:hAnsi="Arial" w:cs="Arial"/>
          <w:bCs/>
          <w:sz w:val="28"/>
          <w:szCs w:val="28"/>
        </w:rPr>
        <w:t>ă</w:t>
      </w:r>
      <w:r w:rsidR="00CB4981" w:rsidRPr="00AD003D">
        <w:rPr>
          <w:rFonts w:ascii="Arial" w:hAnsi="Arial" w:cs="Arial"/>
          <w:bCs/>
          <w:sz w:val="28"/>
          <w:szCs w:val="28"/>
        </w:rPr>
        <w:t>r</w:t>
      </w:r>
      <w:r w:rsidR="000A58AA" w:rsidRPr="00AD003D">
        <w:rPr>
          <w:rFonts w:ascii="Arial" w:hAnsi="Arial" w:cs="Arial"/>
          <w:bCs/>
          <w:sz w:val="28"/>
          <w:szCs w:val="28"/>
        </w:rPr>
        <w:t>ă</w:t>
      </w:r>
      <w:r w:rsidR="003F09D9" w:rsidRPr="00AD003D">
        <w:rPr>
          <w:rFonts w:ascii="Arial" w:hAnsi="Arial" w:cs="Arial"/>
          <w:bCs/>
          <w:sz w:val="28"/>
          <w:szCs w:val="28"/>
        </w:rPr>
        <w:t>sc</w:t>
      </w:r>
      <w:r w:rsidR="00CB4981" w:rsidRPr="00AD003D">
        <w:rPr>
          <w:rFonts w:ascii="Arial" w:hAnsi="Arial" w:cs="Arial"/>
          <w:bCs/>
          <w:sz w:val="28"/>
          <w:szCs w:val="28"/>
        </w:rPr>
        <w:t xml:space="preserve"> cu privire la contractarea de </w:t>
      </w:r>
      <w:r w:rsidR="000A58AA" w:rsidRPr="00AD003D">
        <w:rPr>
          <w:rFonts w:ascii="Arial" w:hAnsi="Arial" w:cs="Arial"/>
          <w:bCs/>
          <w:sz w:val="28"/>
          <w:szCs w:val="28"/>
        </w:rPr>
        <w:t>î</w:t>
      </w:r>
      <w:r w:rsidR="00CB4981" w:rsidRPr="00AD003D">
        <w:rPr>
          <w:rFonts w:ascii="Arial" w:hAnsi="Arial" w:cs="Arial"/>
          <w:bCs/>
          <w:sz w:val="28"/>
          <w:szCs w:val="28"/>
        </w:rPr>
        <w:t xml:space="preserve">mprumuturi bancare </w:t>
      </w:r>
      <w:r w:rsidR="000A58AA" w:rsidRPr="00AD003D">
        <w:rPr>
          <w:rFonts w:ascii="Arial" w:hAnsi="Arial" w:cs="Arial"/>
          <w:bCs/>
          <w:sz w:val="28"/>
          <w:szCs w:val="28"/>
        </w:rPr>
        <w:t>ș</w:t>
      </w:r>
      <w:r w:rsidR="00CB4981" w:rsidRPr="00AD003D">
        <w:rPr>
          <w:rFonts w:ascii="Arial" w:hAnsi="Arial" w:cs="Arial"/>
          <w:bCs/>
          <w:sz w:val="28"/>
          <w:szCs w:val="28"/>
        </w:rPr>
        <w:t>i la modul de garantare al acestora;</w:t>
      </w:r>
    </w:p>
    <w:p w14:paraId="50D989E9" w14:textId="77777777" w:rsidR="00CB4981" w:rsidRPr="00AD003D" w:rsidRDefault="00D10702" w:rsidP="00FC09F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k</w:t>
      </w:r>
      <w:r w:rsidR="00CB4981" w:rsidRPr="00AD003D">
        <w:rPr>
          <w:rFonts w:ascii="Arial" w:hAnsi="Arial" w:cs="Arial"/>
          <w:bCs/>
          <w:sz w:val="28"/>
          <w:szCs w:val="28"/>
        </w:rPr>
        <w:t>) hot</w:t>
      </w:r>
      <w:r w:rsidR="000A58AA" w:rsidRPr="00AD003D">
        <w:rPr>
          <w:rFonts w:ascii="Arial" w:hAnsi="Arial" w:cs="Arial"/>
          <w:bCs/>
          <w:sz w:val="28"/>
          <w:szCs w:val="28"/>
        </w:rPr>
        <w:t>ă</w:t>
      </w:r>
      <w:r w:rsidR="00CB4981" w:rsidRPr="00AD003D">
        <w:rPr>
          <w:rFonts w:ascii="Arial" w:hAnsi="Arial" w:cs="Arial"/>
          <w:bCs/>
          <w:sz w:val="28"/>
          <w:szCs w:val="28"/>
        </w:rPr>
        <w:t>r</w:t>
      </w:r>
      <w:r w:rsidR="000A58AA" w:rsidRPr="00AD003D">
        <w:rPr>
          <w:rFonts w:ascii="Arial" w:hAnsi="Arial" w:cs="Arial"/>
          <w:bCs/>
          <w:sz w:val="28"/>
          <w:szCs w:val="28"/>
        </w:rPr>
        <w:t>ă</w:t>
      </w:r>
      <w:r w:rsidR="003F09D9" w:rsidRPr="00AD003D">
        <w:rPr>
          <w:rFonts w:ascii="Arial" w:hAnsi="Arial" w:cs="Arial"/>
          <w:bCs/>
          <w:sz w:val="28"/>
          <w:szCs w:val="28"/>
        </w:rPr>
        <w:t>sc</w:t>
      </w:r>
      <w:r w:rsidR="00CB4981" w:rsidRPr="00AD003D">
        <w:rPr>
          <w:rFonts w:ascii="Arial" w:hAnsi="Arial" w:cs="Arial"/>
          <w:bCs/>
          <w:sz w:val="28"/>
          <w:szCs w:val="28"/>
        </w:rPr>
        <w:t xml:space="preserve"> cu privire la </w:t>
      </w:r>
      <w:r w:rsidR="001C600F" w:rsidRPr="00AD003D">
        <w:rPr>
          <w:rFonts w:ascii="Arial" w:hAnsi="Arial" w:cs="Arial"/>
          <w:bCs/>
          <w:sz w:val="28"/>
          <w:szCs w:val="28"/>
        </w:rPr>
        <w:t>achizi</w:t>
      </w:r>
      <w:r w:rsidR="00CE7BCD" w:rsidRPr="00AD003D">
        <w:rPr>
          <w:rFonts w:ascii="Arial" w:hAnsi="Arial" w:cs="Arial"/>
          <w:bCs/>
          <w:sz w:val="28"/>
          <w:szCs w:val="28"/>
        </w:rPr>
        <w:t>ț</w:t>
      </w:r>
      <w:r w:rsidR="001C600F" w:rsidRPr="00AD003D">
        <w:rPr>
          <w:rFonts w:ascii="Arial" w:hAnsi="Arial" w:cs="Arial"/>
          <w:bCs/>
          <w:sz w:val="28"/>
          <w:szCs w:val="28"/>
        </w:rPr>
        <w:t>ia de bunuri</w:t>
      </w:r>
      <w:r w:rsidR="00BC74B3" w:rsidRPr="00AD003D">
        <w:rPr>
          <w:rFonts w:ascii="Arial" w:hAnsi="Arial" w:cs="Arial"/>
          <w:bCs/>
          <w:sz w:val="28"/>
          <w:szCs w:val="28"/>
        </w:rPr>
        <w:t xml:space="preserve"> </w:t>
      </w:r>
      <w:r w:rsidR="001C600F" w:rsidRPr="00AD003D">
        <w:rPr>
          <w:rFonts w:ascii="Arial" w:hAnsi="Arial" w:cs="Arial"/>
          <w:bCs/>
          <w:sz w:val="28"/>
          <w:szCs w:val="28"/>
        </w:rPr>
        <w:t>imobile</w:t>
      </w:r>
      <w:r w:rsidR="00BC74B3" w:rsidRPr="00AD003D">
        <w:rPr>
          <w:rFonts w:ascii="Arial" w:hAnsi="Arial" w:cs="Arial"/>
          <w:bCs/>
          <w:sz w:val="28"/>
          <w:szCs w:val="28"/>
        </w:rPr>
        <w:t xml:space="preserve"> și mijloace fixe cu valoare peste </w:t>
      </w:r>
      <w:r w:rsidR="00FF44FE">
        <w:rPr>
          <w:rFonts w:ascii="Arial" w:hAnsi="Arial" w:cs="Arial"/>
          <w:bCs/>
          <w:sz w:val="28"/>
          <w:szCs w:val="28"/>
        </w:rPr>
        <w:t>5</w:t>
      </w:r>
      <w:r w:rsidR="00BC74B3" w:rsidRPr="00AD003D">
        <w:rPr>
          <w:rFonts w:ascii="Arial" w:hAnsi="Arial" w:cs="Arial"/>
          <w:bCs/>
          <w:sz w:val="28"/>
          <w:szCs w:val="28"/>
        </w:rPr>
        <w:t>0</w:t>
      </w:r>
      <w:r w:rsidR="003F09D9" w:rsidRPr="00AD003D">
        <w:rPr>
          <w:rFonts w:ascii="Arial" w:hAnsi="Arial" w:cs="Arial"/>
          <w:bCs/>
          <w:sz w:val="28"/>
          <w:szCs w:val="28"/>
        </w:rPr>
        <w:t>.</w:t>
      </w:r>
      <w:r w:rsidR="00BC74B3" w:rsidRPr="00AD003D">
        <w:rPr>
          <w:rFonts w:ascii="Arial" w:hAnsi="Arial" w:cs="Arial"/>
          <w:bCs/>
          <w:sz w:val="28"/>
          <w:szCs w:val="28"/>
        </w:rPr>
        <w:t>000 EUR</w:t>
      </w:r>
      <w:r w:rsidR="00CB4981" w:rsidRPr="00AD003D">
        <w:rPr>
          <w:rFonts w:ascii="Arial" w:hAnsi="Arial" w:cs="Arial"/>
          <w:bCs/>
          <w:sz w:val="28"/>
          <w:szCs w:val="28"/>
        </w:rPr>
        <w:t>;</w:t>
      </w:r>
    </w:p>
    <w:p w14:paraId="448C7F25" w14:textId="77777777" w:rsidR="00CB4981" w:rsidRPr="003F09D9" w:rsidRDefault="00D10702" w:rsidP="00FC09F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l</w:t>
      </w:r>
      <w:r w:rsidR="00CB4981" w:rsidRPr="00775C91">
        <w:rPr>
          <w:rFonts w:ascii="Arial" w:hAnsi="Arial" w:cs="Arial"/>
          <w:color w:val="000000"/>
          <w:sz w:val="28"/>
          <w:szCs w:val="28"/>
        </w:rPr>
        <w:t xml:space="preserve">) </w:t>
      </w:r>
      <w:r w:rsidR="00CB4981" w:rsidRPr="00775C91">
        <w:rPr>
          <w:rFonts w:ascii="Arial" w:hAnsi="Arial" w:cs="Arial"/>
          <w:bCs/>
          <w:color w:val="000000"/>
          <w:sz w:val="28"/>
          <w:szCs w:val="28"/>
        </w:rPr>
        <w:t>aprob</w:t>
      </w:r>
      <w:r w:rsidR="000A58AA">
        <w:rPr>
          <w:rFonts w:ascii="Arial" w:hAnsi="Arial" w:cs="Arial"/>
          <w:bCs/>
          <w:color w:val="000000"/>
          <w:sz w:val="28"/>
          <w:szCs w:val="28"/>
        </w:rPr>
        <w:t>ă</w:t>
      </w:r>
      <w:r w:rsidR="00CB4981" w:rsidRPr="00775C91">
        <w:rPr>
          <w:rFonts w:ascii="Arial" w:hAnsi="Arial" w:cs="Arial"/>
          <w:bCs/>
          <w:color w:val="000000"/>
          <w:sz w:val="28"/>
          <w:szCs w:val="28"/>
        </w:rPr>
        <w:t xml:space="preserve"> declan</w:t>
      </w:r>
      <w:r w:rsidR="000A58AA">
        <w:rPr>
          <w:rFonts w:ascii="Arial" w:hAnsi="Arial" w:cs="Arial"/>
          <w:bCs/>
          <w:color w:val="000000"/>
          <w:sz w:val="28"/>
          <w:szCs w:val="28"/>
        </w:rPr>
        <w:t>ș</w:t>
      </w:r>
      <w:r w:rsidR="00CB4981" w:rsidRPr="00775C91">
        <w:rPr>
          <w:rFonts w:ascii="Arial" w:hAnsi="Arial" w:cs="Arial"/>
          <w:bCs/>
          <w:color w:val="000000"/>
          <w:sz w:val="28"/>
          <w:szCs w:val="28"/>
        </w:rPr>
        <w:t xml:space="preserve">area procedurii </w:t>
      </w:r>
      <w:r w:rsidR="000E6FC7" w:rsidRPr="00775C91">
        <w:rPr>
          <w:rFonts w:ascii="Arial" w:hAnsi="Arial" w:cs="Arial"/>
          <w:bCs/>
          <w:color w:val="000000"/>
          <w:sz w:val="28"/>
          <w:szCs w:val="28"/>
        </w:rPr>
        <w:t>prevăzut</w:t>
      </w:r>
      <w:r w:rsidR="000E6FC7">
        <w:rPr>
          <w:rFonts w:ascii="Arial" w:hAnsi="Arial" w:cs="Arial"/>
          <w:bCs/>
          <w:color w:val="000000"/>
          <w:sz w:val="28"/>
          <w:szCs w:val="28"/>
        </w:rPr>
        <w:t>ă</w:t>
      </w:r>
      <w:r w:rsidR="00CB4981" w:rsidRPr="00775C91">
        <w:rPr>
          <w:rFonts w:ascii="Arial" w:hAnsi="Arial" w:cs="Arial"/>
          <w:bCs/>
          <w:color w:val="000000"/>
          <w:sz w:val="28"/>
          <w:szCs w:val="28"/>
        </w:rPr>
        <w:t xml:space="preserve"> de </w:t>
      </w:r>
      <w:r w:rsidR="003F09D9">
        <w:rPr>
          <w:rFonts w:ascii="Arial" w:hAnsi="Arial" w:cs="Arial"/>
          <w:bCs/>
          <w:color w:val="000000"/>
          <w:sz w:val="28"/>
          <w:szCs w:val="28"/>
        </w:rPr>
        <w:t>L</w:t>
      </w:r>
      <w:r w:rsidR="00CB4981" w:rsidRPr="00775C91">
        <w:rPr>
          <w:rFonts w:ascii="Arial" w:hAnsi="Arial" w:cs="Arial"/>
          <w:bCs/>
          <w:color w:val="000000"/>
          <w:sz w:val="28"/>
          <w:szCs w:val="28"/>
        </w:rPr>
        <w:t xml:space="preserve">egea </w:t>
      </w:r>
      <w:r w:rsidR="003F09D9">
        <w:rPr>
          <w:rFonts w:ascii="Arial" w:hAnsi="Arial" w:cs="Arial"/>
          <w:bCs/>
          <w:color w:val="000000"/>
          <w:sz w:val="28"/>
          <w:szCs w:val="28"/>
        </w:rPr>
        <w:t xml:space="preserve">nr. </w:t>
      </w:r>
      <w:r w:rsidR="00CB4981" w:rsidRPr="00775C91">
        <w:rPr>
          <w:rFonts w:ascii="Arial" w:hAnsi="Arial" w:cs="Arial"/>
          <w:bCs/>
          <w:color w:val="000000"/>
          <w:sz w:val="28"/>
          <w:szCs w:val="28"/>
        </w:rPr>
        <w:t>85/2014</w:t>
      </w:r>
      <w:r w:rsidR="007D0527">
        <w:rPr>
          <w:rFonts w:ascii="Arial" w:hAnsi="Arial" w:cs="Arial"/>
          <w:bCs/>
          <w:color w:val="000000"/>
          <w:sz w:val="28"/>
          <w:szCs w:val="28"/>
        </w:rPr>
        <w:t xml:space="preserve"> </w:t>
      </w:r>
      <w:r w:rsidR="007D0527" w:rsidRPr="003F09D9">
        <w:rPr>
          <w:rFonts w:ascii="Arial" w:hAnsi="Arial" w:cs="Arial"/>
          <w:bCs/>
          <w:color w:val="000000"/>
          <w:sz w:val="28"/>
          <w:szCs w:val="28"/>
        </w:rPr>
        <w:t xml:space="preserve">privind procedurile de prevenire a </w:t>
      </w:r>
      <w:proofErr w:type="spellStart"/>
      <w:r w:rsidR="007D0527" w:rsidRPr="003F09D9">
        <w:rPr>
          <w:rFonts w:ascii="Arial" w:hAnsi="Arial" w:cs="Arial"/>
          <w:bCs/>
          <w:color w:val="000000"/>
          <w:sz w:val="28"/>
          <w:szCs w:val="28"/>
        </w:rPr>
        <w:t>isolvenței</w:t>
      </w:r>
      <w:proofErr w:type="spellEnd"/>
      <w:r w:rsidR="007D0527" w:rsidRPr="003F09D9">
        <w:rPr>
          <w:rFonts w:ascii="Arial" w:hAnsi="Arial" w:cs="Arial"/>
          <w:bCs/>
          <w:color w:val="000000"/>
          <w:sz w:val="28"/>
          <w:szCs w:val="28"/>
        </w:rPr>
        <w:t xml:space="preserve"> și de insolvență</w:t>
      </w:r>
      <w:r w:rsidR="00CB4981" w:rsidRPr="003F09D9">
        <w:rPr>
          <w:rFonts w:ascii="Arial" w:hAnsi="Arial" w:cs="Arial"/>
          <w:bCs/>
          <w:color w:val="000000"/>
          <w:sz w:val="28"/>
          <w:szCs w:val="28"/>
        </w:rPr>
        <w:t>;</w:t>
      </w:r>
    </w:p>
    <w:p w14:paraId="5CF67D90" w14:textId="77777777" w:rsidR="00CB4981" w:rsidRDefault="00D10702" w:rsidP="00FC09F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color w:val="000000"/>
          <w:sz w:val="28"/>
          <w:szCs w:val="28"/>
        </w:rPr>
      </w:pPr>
      <w:r>
        <w:rPr>
          <w:rFonts w:ascii="Arial" w:hAnsi="Arial" w:cs="Arial"/>
          <w:bCs/>
          <w:color w:val="000000"/>
          <w:sz w:val="28"/>
          <w:szCs w:val="28"/>
        </w:rPr>
        <w:t>m</w:t>
      </w:r>
      <w:r w:rsidR="00CB4981" w:rsidRPr="00775C91">
        <w:rPr>
          <w:rFonts w:ascii="Arial" w:hAnsi="Arial" w:cs="Arial"/>
          <w:bCs/>
          <w:color w:val="000000"/>
          <w:sz w:val="28"/>
          <w:szCs w:val="28"/>
        </w:rPr>
        <w:t>) exercit</w:t>
      </w:r>
      <w:r w:rsidR="000A58AA">
        <w:rPr>
          <w:rFonts w:ascii="Arial" w:hAnsi="Arial" w:cs="Arial"/>
          <w:bCs/>
          <w:color w:val="000000"/>
          <w:sz w:val="28"/>
          <w:szCs w:val="28"/>
        </w:rPr>
        <w:t>ă</w:t>
      </w:r>
      <w:r w:rsidR="00CB4981" w:rsidRPr="00775C91">
        <w:rPr>
          <w:rFonts w:ascii="Arial" w:hAnsi="Arial" w:cs="Arial"/>
          <w:bCs/>
          <w:color w:val="000000"/>
          <w:sz w:val="28"/>
          <w:szCs w:val="28"/>
        </w:rPr>
        <w:t xml:space="preserve"> orice alte atribu</w:t>
      </w:r>
      <w:r w:rsidR="000A58AA">
        <w:rPr>
          <w:rFonts w:ascii="Arial" w:hAnsi="Arial" w:cs="Arial"/>
          <w:bCs/>
          <w:color w:val="000000"/>
          <w:sz w:val="28"/>
          <w:szCs w:val="28"/>
        </w:rPr>
        <w:t>ț</w:t>
      </w:r>
      <w:r w:rsidR="00CB4981" w:rsidRPr="00775C91">
        <w:rPr>
          <w:rFonts w:ascii="Arial" w:hAnsi="Arial" w:cs="Arial"/>
          <w:bCs/>
          <w:color w:val="000000"/>
          <w:sz w:val="28"/>
          <w:szCs w:val="28"/>
        </w:rPr>
        <w:t>ii prev</w:t>
      </w:r>
      <w:r w:rsidR="000A58AA">
        <w:rPr>
          <w:rFonts w:ascii="Arial" w:hAnsi="Arial" w:cs="Arial"/>
          <w:bCs/>
          <w:color w:val="000000"/>
          <w:sz w:val="28"/>
          <w:szCs w:val="28"/>
        </w:rPr>
        <w:t>ă</w:t>
      </w:r>
      <w:r w:rsidR="00CB4981" w:rsidRPr="00775C91">
        <w:rPr>
          <w:rFonts w:ascii="Arial" w:hAnsi="Arial" w:cs="Arial"/>
          <w:bCs/>
          <w:color w:val="000000"/>
          <w:sz w:val="28"/>
          <w:szCs w:val="28"/>
        </w:rPr>
        <w:t xml:space="preserve">zute de lege </w:t>
      </w:r>
      <w:r w:rsidR="000A58AA">
        <w:rPr>
          <w:rFonts w:ascii="Arial" w:hAnsi="Arial" w:cs="Arial"/>
          <w:bCs/>
          <w:color w:val="000000"/>
          <w:sz w:val="28"/>
          <w:szCs w:val="28"/>
        </w:rPr>
        <w:t>î</w:t>
      </w:r>
      <w:r w:rsidR="00CB4981" w:rsidRPr="00775C91">
        <w:rPr>
          <w:rFonts w:ascii="Arial" w:hAnsi="Arial" w:cs="Arial"/>
          <w:bCs/>
          <w:color w:val="000000"/>
          <w:sz w:val="28"/>
          <w:szCs w:val="28"/>
        </w:rPr>
        <w:t>n sarcina asocia</w:t>
      </w:r>
      <w:r w:rsidR="00EB7A54">
        <w:rPr>
          <w:rFonts w:ascii="Arial" w:hAnsi="Arial" w:cs="Arial"/>
          <w:bCs/>
          <w:color w:val="000000"/>
          <w:sz w:val="28"/>
          <w:szCs w:val="28"/>
        </w:rPr>
        <w:t>ților</w:t>
      </w:r>
      <w:r w:rsidR="00CB4981" w:rsidRPr="00775C91">
        <w:rPr>
          <w:rFonts w:ascii="Arial" w:hAnsi="Arial" w:cs="Arial"/>
          <w:bCs/>
          <w:color w:val="000000"/>
          <w:sz w:val="28"/>
          <w:szCs w:val="28"/>
        </w:rPr>
        <w:t>.</w:t>
      </w:r>
    </w:p>
    <w:p w14:paraId="773BF652" w14:textId="77777777" w:rsidR="00713A43" w:rsidRDefault="00713A43" w:rsidP="00FC09F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color w:val="000000"/>
          <w:sz w:val="28"/>
          <w:szCs w:val="28"/>
        </w:rPr>
      </w:pPr>
      <w:r>
        <w:rPr>
          <w:rFonts w:ascii="Arial" w:hAnsi="Arial" w:cs="Arial"/>
          <w:bCs/>
          <w:color w:val="000000"/>
          <w:sz w:val="28"/>
          <w:szCs w:val="28"/>
        </w:rPr>
        <w:tab/>
        <w:t>(4) Repre</w:t>
      </w:r>
      <w:r w:rsidR="006245BE">
        <w:rPr>
          <w:rFonts w:ascii="Arial" w:hAnsi="Arial" w:cs="Arial"/>
          <w:bCs/>
          <w:color w:val="000000"/>
          <w:sz w:val="28"/>
          <w:szCs w:val="28"/>
        </w:rPr>
        <w:t xml:space="preserve">zentanții </w:t>
      </w:r>
      <w:r w:rsidR="00D10702">
        <w:rPr>
          <w:rFonts w:ascii="Arial" w:hAnsi="Arial" w:cs="Arial"/>
          <w:bCs/>
          <w:color w:val="000000"/>
          <w:sz w:val="28"/>
          <w:szCs w:val="28"/>
        </w:rPr>
        <w:t xml:space="preserve">celor doi </w:t>
      </w:r>
      <w:r w:rsidR="006245BE">
        <w:rPr>
          <w:rFonts w:ascii="Arial" w:hAnsi="Arial" w:cs="Arial"/>
          <w:bCs/>
          <w:color w:val="000000"/>
          <w:sz w:val="28"/>
          <w:szCs w:val="28"/>
        </w:rPr>
        <w:t>Asociați</w:t>
      </w:r>
      <w:r w:rsidR="00D10702">
        <w:rPr>
          <w:rFonts w:ascii="Arial" w:hAnsi="Arial" w:cs="Arial"/>
          <w:bCs/>
          <w:color w:val="000000"/>
          <w:sz w:val="28"/>
          <w:szCs w:val="28"/>
        </w:rPr>
        <w:t>, au următoarele atribuții</w:t>
      </w:r>
      <w:r w:rsidR="00D10702">
        <w:rPr>
          <w:rFonts w:ascii="Arial" w:hAnsi="Arial" w:cs="Arial"/>
          <w:bCs/>
          <w:color w:val="000000"/>
          <w:sz w:val="28"/>
          <w:szCs w:val="28"/>
          <w:lang w:val="en-US"/>
        </w:rPr>
        <w:t>:</w:t>
      </w:r>
    </w:p>
    <w:p w14:paraId="52658F0A" w14:textId="77777777" w:rsidR="00D10702" w:rsidRPr="00EF1D4F" w:rsidRDefault="00D10702" w:rsidP="00D1070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8"/>
          <w:szCs w:val="28"/>
          <w:lang w:val="en-US"/>
        </w:rPr>
      </w:pPr>
      <w:r w:rsidRPr="00EF1D4F">
        <w:rPr>
          <w:rFonts w:ascii="Arial" w:hAnsi="Arial" w:cs="Arial"/>
          <w:bCs/>
          <w:sz w:val="28"/>
          <w:szCs w:val="28"/>
        </w:rPr>
        <w:t xml:space="preserve">a) semnează toate hotărârile </w:t>
      </w:r>
      <w:r w:rsidRPr="00EF1D4F">
        <w:rPr>
          <w:rFonts w:ascii="Arial" w:hAnsi="Arial" w:cs="Arial"/>
          <w:spacing w:val="-1"/>
          <w:sz w:val="28"/>
          <w:szCs w:val="28"/>
        </w:rPr>
        <w:t>Adunării Generale a Asociaților (AG</w:t>
      </w:r>
      <w:r w:rsidRPr="00EF1D4F">
        <w:rPr>
          <w:rFonts w:ascii="Arial" w:hAnsi="Arial" w:cs="Arial"/>
          <w:bCs/>
          <w:sz w:val="28"/>
          <w:szCs w:val="28"/>
        </w:rPr>
        <w:t>A) în numele Asociaților Municipiul Bistrița și Județul Bistrița – Năsăud, Actul constitutiv actualizat și toate modificările legate de Actul constitutiv</w:t>
      </w:r>
      <w:r w:rsidRPr="00EF1D4F">
        <w:rPr>
          <w:rFonts w:ascii="Arial" w:hAnsi="Arial" w:cs="Arial"/>
          <w:bCs/>
          <w:sz w:val="28"/>
          <w:szCs w:val="28"/>
          <w:lang w:val="en-US"/>
        </w:rPr>
        <w:t>;</w:t>
      </w:r>
    </w:p>
    <w:p w14:paraId="1D2D582A" w14:textId="77777777" w:rsidR="00181F74" w:rsidRPr="00EF1D4F" w:rsidRDefault="006C6110" w:rsidP="00FC09F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EF1D4F">
        <w:rPr>
          <w:rFonts w:ascii="Arial" w:hAnsi="Arial" w:cs="Arial"/>
          <w:bCs/>
          <w:sz w:val="28"/>
          <w:szCs w:val="28"/>
          <w:lang w:val="en-US"/>
        </w:rPr>
        <w:t>b</w:t>
      </w:r>
      <w:r w:rsidR="00181F74" w:rsidRPr="00EF1D4F">
        <w:rPr>
          <w:rFonts w:ascii="Arial" w:hAnsi="Arial" w:cs="Arial"/>
          <w:bCs/>
          <w:sz w:val="28"/>
          <w:szCs w:val="28"/>
          <w:lang w:val="en-US"/>
        </w:rPr>
        <w:t xml:space="preserve">) </w:t>
      </w:r>
      <w:proofErr w:type="spellStart"/>
      <w:r w:rsidR="00181F74" w:rsidRPr="00EF1D4F">
        <w:rPr>
          <w:rFonts w:ascii="Arial" w:hAnsi="Arial" w:cs="Arial"/>
          <w:bCs/>
          <w:sz w:val="28"/>
          <w:szCs w:val="28"/>
          <w:lang w:val="en-US"/>
        </w:rPr>
        <w:t>reprezintă</w:t>
      </w:r>
      <w:proofErr w:type="spellEnd"/>
      <w:r w:rsidR="00181F74" w:rsidRPr="00EF1D4F">
        <w:rPr>
          <w:rFonts w:ascii="Arial" w:hAnsi="Arial" w:cs="Arial"/>
          <w:bCs/>
          <w:sz w:val="28"/>
          <w:szCs w:val="28"/>
          <w:lang w:val="en-US"/>
        </w:rPr>
        <w:t xml:space="preserve"> </w:t>
      </w:r>
      <w:proofErr w:type="spellStart"/>
      <w:r w:rsidR="00181F74" w:rsidRPr="00EF1D4F">
        <w:rPr>
          <w:rFonts w:ascii="Arial" w:hAnsi="Arial" w:cs="Arial"/>
          <w:bCs/>
          <w:sz w:val="28"/>
          <w:szCs w:val="28"/>
          <w:lang w:val="en-US"/>
        </w:rPr>
        <w:t>Municipiul</w:t>
      </w:r>
      <w:proofErr w:type="spellEnd"/>
      <w:r w:rsidR="00181F74" w:rsidRPr="00EF1D4F">
        <w:rPr>
          <w:rFonts w:ascii="Arial" w:hAnsi="Arial" w:cs="Arial"/>
          <w:bCs/>
          <w:sz w:val="28"/>
          <w:szCs w:val="28"/>
          <w:lang w:val="en-US"/>
        </w:rPr>
        <w:t xml:space="preserve"> Bistrița</w:t>
      </w:r>
      <w:r w:rsidR="007B03A8" w:rsidRPr="00EF1D4F">
        <w:rPr>
          <w:rFonts w:ascii="Arial" w:hAnsi="Arial" w:cs="Arial"/>
          <w:bCs/>
          <w:sz w:val="28"/>
          <w:szCs w:val="28"/>
          <w:lang w:val="en-US"/>
        </w:rPr>
        <w:t>,</w:t>
      </w:r>
      <w:r w:rsidR="00181F74" w:rsidRPr="00EF1D4F">
        <w:rPr>
          <w:rFonts w:ascii="Arial" w:hAnsi="Arial" w:cs="Arial"/>
          <w:bCs/>
          <w:sz w:val="28"/>
          <w:szCs w:val="28"/>
          <w:lang w:val="en-US"/>
        </w:rPr>
        <w:t xml:space="preserve"> </w:t>
      </w:r>
      <w:proofErr w:type="spellStart"/>
      <w:r w:rsidR="00181F74" w:rsidRPr="00EF1D4F">
        <w:rPr>
          <w:rFonts w:ascii="Arial" w:hAnsi="Arial" w:cs="Arial"/>
          <w:bCs/>
          <w:sz w:val="28"/>
          <w:szCs w:val="28"/>
          <w:lang w:val="en-US"/>
        </w:rPr>
        <w:t>respectiv</w:t>
      </w:r>
      <w:proofErr w:type="spellEnd"/>
      <w:r w:rsidR="00181F74" w:rsidRPr="00EF1D4F">
        <w:rPr>
          <w:rFonts w:ascii="Arial" w:hAnsi="Arial" w:cs="Arial"/>
          <w:bCs/>
          <w:sz w:val="28"/>
          <w:szCs w:val="28"/>
          <w:lang w:val="en-US"/>
        </w:rPr>
        <w:t xml:space="preserve"> </w:t>
      </w:r>
      <w:proofErr w:type="spellStart"/>
      <w:r w:rsidR="00181F74" w:rsidRPr="00EF1D4F">
        <w:rPr>
          <w:rFonts w:ascii="Arial" w:hAnsi="Arial" w:cs="Arial"/>
          <w:bCs/>
          <w:sz w:val="28"/>
          <w:szCs w:val="28"/>
          <w:lang w:val="en-US"/>
        </w:rPr>
        <w:t>Jude</w:t>
      </w:r>
      <w:r w:rsidR="009464C5" w:rsidRPr="00EF1D4F">
        <w:rPr>
          <w:rFonts w:ascii="Arial" w:hAnsi="Arial" w:cs="Arial"/>
          <w:bCs/>
          <w:sz w:val="28"/>
          <w:szCs w:val="28"/>
          <w:lang w:val="en-US"/>
        </w:rPr>
        <w:t>ț</w:t>
      </w:r>
      <w:r w:rsidR="00181F74" w:rsidRPr="00EF1D4F">
        <w:rPr>
          <w:rFonts w:ascii="Arial" w:hAnsi="Arial" w:cs="Arial"/>
          <w:bCs/>
          <w:sz w:val="28"/>
          <w:szCs w:val="28"/>
          <w:lang w:val="en-US"/>
        </w:rPr>
        <w:t>ul</w:t>
      </w:r>
      <w:proofErr w:type="spellEnd"/>
      <w:r w:rsidR="00181F74" w:rsidRPr="00EF1D4F">
        <w:rPr>
          <w:rFonts w:ascii="Arial" w:hAnsi="Arial" w:cs="Arial"/>
          <w:bCs/>
          <w:sz w:val="28"/>
          <w:szCs w:val="28"/>
          <w:lang w:val="en-US"/>
        </w:rPr>
        <w:t xml:space="preserve"> Bistrița – </w:t>
      </w:r>
      <w:proofErr w:type="spellStart"/>
      <w:r w:rsidR="00181F74" w:rsidRPr="00EF1D4F">
        <w:rPr>
          <w:rFonts w:ascii="Arial" w:hAnsi="Arial" w:cs="Arial"/>
          <w:bCs/>
          <w:sz w:val="28"/>
          <w:szCs w:val="28"/>
          <w:lang w:val="en-US"/>
        </w:rPr>
        <w:t>Năsăud</w:t>
      </w:r>
      <w:proofErr w:type="spellEnd"/>
      <w:r w:rsidR="007B03A8" w:rsidRPr="00EF1D4F">
        <w:rPr>
          <w:rFonts w:ascii="Arial" w:hAnsi="Arial" w:cs="Arial"/>
          <w:bCs/>
          <w:sz w:val="28"/>
          <w:szCs w:val="28"/>
          <w:lang w:val="en-US"/>
        </w:rPr>
        <w:t>,</w:t>
      </w:r>
      <w:r w:rsidR="00181F74" w:rsidRPr="00EF1D4F">
        <w:rPr>
          <w:rFonts w:ascii="Arial" w:hAnsi="Arial" w:cs="Arial"/>
          <w:bCs/>
          <w:sz w:val="28"/>
          <w:szCs w:val="28"/>
          <w:lang w:val="en-US"/>
        </w:rPr>
        <w:t xml:space="preserve"> </w:t>
      </w:r>
      <w:proofErr w:type="spellStart"/>
      <w:r w:rsidR="007B03A8" w:rsidRPr="00EF1D4F">
        <w:rPr>
          <w:rFonts w:hAnsi="Calibri" w:cs="Calibri"/>
          <w:bCs/>
          <w:sz w:val="28"/>
          <w:szCs w:val="28"/>
          <w:lang w:val="en-US"/>
        </w:rPr>
        <w:t>ȋ</w:t>
      </w:r>
      <w:r w:rsidR="00181F74" w:rsidRPr="00EF1D4F">
        <w:rPr>
          <w:rFonts w:ascii="Arial" w:hAnsi="Arial" w:cs="Arial"/>
          <w:bCs/>
          <w:sz w:val="28"/>
          <w:szCs w:val="28"/>
          <w:lang w:val="en-US"/>
        </w:rPr>
        <w:t>n</w:t>
      </w:r>
      <w:proofErr w:type="spellEnd"/>
      <w:r w:rsidR="00181F74" w:rsidRPr="00EF1D4F">
        <w:rPr>
          <w:rFonts w:ascii="Arial" w:hAnsi="Arial" w:cs="Arial"/>
          <w:bCs/>
          <w:sz w:val="28"/>
          <w:szCs w:val="28"/>
          <w:lang w:val="en-US"/>
        </w:rPr>
        <w:t xml:space="preserve"> </w:t>
      </w:r>
      <w:r w:rsidR="00181F74" w:rsidRPr="00EF1D4F">
        <w:rPr>
          <w:rFonts w:ascii="Arial" w:hAnsi="Arial" w:cs="Arial"/>
          <w:sz w:val="28"/>
          <w:szCs w:val="28"/>
        </w:rPr>
        <w:t>Adunarea Generală a Asociaților (AGA) la Societatea Business Park Bistrița Sud S.R.L</w:t>
      </w:r>
      <w:r w:rsidR="007B03A8" w:rsidRPr="00EF1D4F">
        <w:rPr>
          <w:rFonts w:ascii="Arial" w:hAnsi="Arial" w:cs="Arial"/>
          <w:sz w:val="28"/>
          <w:szCs w:val="28"/>
        </w:rPr>
        <w:t>;</w:t>
      </w:r>
    </w:p>
    <w:p w14:paraId="6F9BFB74" w14:textId="77777777" w:rsidR="00EB7A54" w:rsidRPr="00AD003D" w:rsidRDefault="00C413CE" w:rsidP="00392B99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Arial" w:hAnsi="Arial" w:cs="Arial"/>
          <w:sz w:val="28"/>
          <w:szCs w:val="28"/>
        </w:rPr>
      </w:pPr>
      <w:r w:rsidRPr="00AD003D">
        <w:rPr>
          <w:rFonts w:ascii="Arial" w:hAnsi="Arial" w:cs="Arial"/>
          <w:bCs/>
          <w:sz w:val="28"/>
          <w:szCs w:val="28"/>
        </w:rPr>
        <w:t xml:space="preserve"> </w:t>
      </w:r>
      <w:r w:rsidR="00CB4981" w:rsidRPr="00AD003D">
        <w:rPr>
          <w:rFonts w:ascii="Arial" w:hAnsi="Arial" w:cs="Arial"/>
          <w:bCs/>
          <w:sz w:val="28"/>
          <w:szCs w:val="28"/>
        </w:rPr>
        <w:t>(</w:t>
      </w:r>
      <w:r w:rsidR="00D10702">
        <w:rPr>
          <w:rFonts w:ascii="Arial" w:hAnsi="Arial" w:cs="Arial"/>
          <w:bCs/>
          <w:sz w:val="28"/>
          <w:szCs w:val="28"/>
        </w:rPr>
        <w:t>5</w:t>
      </w:r>
      <w:r w:rsidR="00CB4981" w:rsidRPr="00AD003D">
        <w:rPr>
          <w:rFonts w:ascii="Arial" w:hAnsi="Arial" w:cs="Arial"/>
          <w:bCs/>
          <w:sz w:val="28"/>
          <w:szCs w:val="28"/>
        </w:rPr>
        <w:t>)</w:t>
      </w:r>
      <w:r w:rsidR="00CB4981" w:rsidRPr="00AD003D">
        <w:rPr>
          <w:rFonts w:ascii="Arial" w:hAnsi="Arial" w:cs="Arial"/>
          <w:b/>
          <w:bCs/>
          <w:sz w:val="28"/>
          <w:szCs w:val="28"/>
        </w:rPr>
        <w:t xml:space="preserve"> </w:t>
      </w:r>
      <w:r w:rsidR="00FC496E" w:rsidRPr="00AD003D">
        <w:rPr>
          <w:rFonts w:ascii="Arial" w:hAnsi="Arial" w:cs="Arial"/>
          <w:sz w:val="28"/>
          <w:szCs w:val="28"/>
        </w:rPr>
        <w:t xml:space="preserve">Convocarea Adunării </w:t>
      </w:r>
      <w:r w:rsidR="005923F3" w:rsidRPr="00AD003D">
        <w:rPr>
          <w:rFonts w:ascii="Arial" w:hAnsi="Arial" w:cs="Arial"/>
          <w:sz w:val="28"/>
          <w:szCs w:val="28"/>
        </w:rPr>
        <w:t xml:space="preserve">Generale a </w:t>
      </w:r>
      <w:proofErr w:type="spellStart"/>
      <w:r w:rsidR="005923F3" w:rsidRPr="00AD003D">
        <w:rPr>
          <w:rFonts w:ascii="Arial" w:hAnsi="Arial" w:cs="Arial"/>
          <w:sz w:val="28"/>
          <w:szCs w:val="28"/>
        </w:rPr>
        <w:t>Asociaţilor</w:t>
      </w:r>
      <w:proofErr w:type="spellEnd"/>
      <w:r w:rsidR="005923F3" w:rsidRPr="00AD003D">
        <w:rPr>
          <w:rFonts w:ascii="Arial" w:hAnsi="Arial" w:cs="Arial"/>
          <w:sz w:val="28"/>
          <w:szCs w:val="28"/>
        </w:rPr>
        <w:t xml:space="preserve"> </w:t>
      </w:r>
      <w:r w:rsidR="00FC496E" w:rsidRPr="00AD003D">
        <w:rPr>
          <w:rFonts w:ascii="Arial" w:hAnsi="Arial" w:cs="Arial"/>
          <w:sz w:val="28"/>
          <w:szCs w:val="28"/>
        </w:rPr>
        <w:t xml:space="preserve">se va face cu respectarea prevederilor legale în vigoare și a prezentului Act Constitutiv. </w:t>
      </w:r>
      <w:r w:rsidR="007F4970" w:rsidRPr="007F4970">
        <w:rPr>
          <w:rFonts w:ascii="Arial" w:hAnsi="Arial" w:cs="Arial"/>
          <w:sz w:val="28"/>
          <w:szCs w:val="28"/>
        </w:rPr>
        <w:t>A</w:t>
      </w:r>
      <w:r w:rsidR="00FC496E" w:rsidRPr="007F4970">
        <w:rPr>
          <w:rFonts w:ascii="Arial" w:hAnsi="Arial" w:cs="Arial"/>
          <w:sz w:val="28"/>
          <w:szCs w:val="28"/>
        </w:rPr>
        <w:t>dministrator</w:t>
      </w:r>
      <w:r w:rsidR="007F4970" w:rsidRPr="007F4970">
        <w:rPr>
          <w:rFonts w:ascii="Arial" w:hAnsi="Arial" w:cs="Arial"/>
          <w:sz w:val="28"/>
          <w:szCs w:val="28"/>
        </w:rPr>
        <w:t>ul</w:t>
      </w:r>
      <w:r w:rsidR="005C769B" w:rsidRPr="00AD003D">
        <w:rPr>
          <w:rFonts w:ascii="Arial" w:hAnsi="Arial" w:cs="Arial"/>
          <w:sz w:val="28"/>
          <w:szCs w:val="28"/>
        </w:rPr>
        <w:t xml:space="preserve"> poate să</w:t>
      </w:r>
      <w:r w:rsidR="00FC496E" w:rsidRPr="00AD003D">
        <w:rPr>
          <w:rFonts w:ascii="Arial" w:hAnsi="Arial" w:cs="Arial"/>
          <w:sz w:val="28"/>
          <w:szCs w:val="28"/>
        </w:rPr>
        <w:t xml:space="preserve"> convoac</w:t>
      </w:r>
      <w:r w:rsidR="003F09D9" w:rsidRPr="00AD003D">
        <w:rPr>
          <w:rFonts w:ascii="Arial" w:hAnsi="Arial" w:cs="Arial"/>
          <w:sz w:val="28"/>
          <w:szCs w:val="28"/>
        </w:rPr>
        <w:t>e</w:t>
      </w:r>
      <w:r w:rsidR="00FC496E" w:rsidRPr="00AD003D">
        <w:rPr>
          <w:rFonts w:ascii="Arial" w:hAnsi="Arial" w:cs="Arial"/>
          <w:sz w:val="28"/>
          <w:szCs w:val="28"/>
        </w:rPr>
        <w:t xml:space="preserve"> Adunarea Generală a </w:t>
      </w:r>
      <w:proofErr w:type="spellStart"/>
      <w:r w:rsidR="00FC496E" w:rsidRPr="00AD003D">
        <w:rPr>
          <w:rFonts w:ascii="Arial" w:hAnsi="Arial" w:cs="Arial"/>
          <w:sz w:val="28"/>
          <w:szCs w:val="28"/>
        </w:rPr>
        <w:t>Asociaţilor</w:t>
      </w:r>
      <w:proofErr w:type="spellEnd"/>
      <w:r w:rsidR="00FC496E" w:rsidRPr="00AD003D">
        <w:rPr>
          <w:rFonts w:ascii="Arial" w:hAnsi="Arial" w:cs="Arial"/>
          <w:sz w:val="28"/>
          <w:szCs w:val="28"/>
        </w:rPr>
        <w:t xml:space="preserve"> cel </w:t>
      </w:r>
      <w:proofErr w:type="spellStart"/>
      <w:r w:rsidR="00FC496E" w:rsidRPr="00AD003D">
        <w:rPr>
          <w:rFonts w:ascii="Arial" w:hAnsi="Arial" w:cs="Arial"/>
          <w:sz w:val="28"/>
          <w:szCs w:val="28"/>
        </w:rPr>
        <w:t>puţin</w:t>
      </w:r>
      <w:proofErr w:type="spellEnd"/>
      <w:r w:rsidR="00FC496E" w:rsidRPr="00AD003D">
        <w:rPr>
          <w:rFonts w:ascii="Arial" w:hAnsi="Arial" w:cs="Arial"/>
          <w:sz w:val="28"/>
          <w:szCs w:val="28"/>
        </w:rPr>
        <w:t xml:space="preserve"> o dată pe an și ori de câte ori este necesar, cu cel </w:t>
      </w:r>
      <w:proofErr w:type="spellStart"/>
      <w:r w:rsidR="00FC496E" w:rsidRPr="00AD003D">
        <w:rPr>
          <w:rFonts w:ascii="Arial" w:hAnsi="Arial" w:cs="Arial"/>
          <w:sz w:val="28"/>
          <w:szCs w:val="28"/>
        </w:rPr>
        <w:t>puţin</w:t>
      </w:r>
      <w:proofErr w:type="spellEnd"/>
      <w:r w:rsidR="00FC496E" w:rsidRPr="00AD003D">
        <w:rPr>
          <w:rFonts w:ascii="Arial" w:hAnsi="Arial" w:cs="Arial"/>
          <w:sz w:val="28"/>
          <w:szCs w:val="28"/>
        </w:rPr>
        <w:t xml:space="preserve"> 10 (zece) zile înainte de ziua fixată pentru ținerea Adunării. </w:t>
      </w:r>
      <w:proofErr w:type="spellStart"/>
      <w:r w:rsidR="004B323B">
        <w:rPr>
          <w:rFonts w:ascii="Arial" w:hAnsi="Arial" w:cs="Arial"/>
          <w:sz w:val="28"/>
          <w:szCs w:val="28"/>
        </w:rPr>
        <w:t>Ȋ</w:t>
      </w:r>
      <w:r w:rsidR="00FC496E" w:rsidRPr="00AD003D">
        <w:rPr>
          <w:rFonts w:ascii="Arial" w:hAnsi="Arial" w:cs="Arial"/>
          <w:sz w:val="28"/>
          <w:szCs w:val="28"/>
        </w:rPr>
        <w:t>n</w:t>
      </w:r>
      <w:proofErr w:type="spellEnd"/>
      <w:r w:rsidR="00FC496E" w:rsidRPr="00AD003D">
        <w:rPr>
          <w:rFonts w:ascii="Arial" w:hAnsi="Arial" w:cs="Arial"/>
          <w:sz w:val="28"/>
          <w:szCs w:val="28"/>
        </w:rPr>
        <w:t xml:space="preserve"> situații justificate, convocarea se poate face și cu mai puțin de 10 zile înainte de ziua fixată pentru ținerea Adunării. Convocarea se va face </w:t>
      </w:r>
      <w:bookmarkStart w:id="4" w:name="_Hlk190334624"/>
      <w:r w:rsidR="00FC496E" w:rsidRPr="00AD003D">
        <w:rPr>
          <w:rFonts w:ascii="Arial" w:hAnsi="Arial" w:cs="Arial"/>
          <w:sz w:val="28"/>
          <w:szCs w:val="28"/>
        </w:rPr>
        <w:t>în scris, prin fax, scrisoare recomandată sau prin poșta electronică (</w:t>
      </w:r>
      <w:proofErr w:type="spellStart"/>
      <w:r w:rsidR="00FC496E" w:rsidRPr="00AD003D">
        <w:rPr>
          <w:rFonts w:ascii="Arial" w:hAnsi="Arial" w:cs="Arial"/>
          <w:sz w:val="28"/>
          <w:szCs w:val="28"/>
        </w:rPr>
        <w:t>însoţită</w:t>
      </w:r>
      <w:proofErr w:type="spellEnd"/>
      <w:r w:rsidR="00FC496E" w:rsidRPr="00AD003D">
        <w:rPr>
          <w:rFonts w:ascii="Arial" w:hAnsi="Arial" w:cs="Arial"/>
          <w:sz w:val="28"/>
          <w:szCs w:val="28"/>
        </w:rPr>
        <w:t xml:space="preserve"> de confirmarea de primire). </w:t>
      </w:r>
      <w:bookmarkEnd w:id="4"/>
      <w:r w:rsidR="00FC496E" w:rsidRPr="00AD003D">
        <w:rPr>
          <w:rFonts w:ascii="Arial" w:hAnsi="Arial" w:cs="Arial"/>
          <w:sz w:val="28"/>
          <w:szCs w:val="28"/>
        </w:rPr>
        <w:t xml:space="preserve">Cu cel </w:t>
      </w:r>
      <w:proofErr w:type="spellStart"/>
      <w:r w:rsidR="00FC496E" w:rsidRPr="00AD003D">
        <w:rPr>
          <w:rFonts w:ascii="Arial" w:hAnsi="Arial" w:cs="Arial"/>
          <w:sz w:val="28"/>
          <w:szCs w:val="28"/>
        </w:rPr>
        <w:t>puţin</w:t>
      </w:r>
      <w:proofErr w:type="spellEnd"/>
      <w:r w:rsidR="00FC496E" w:rsidRPr="00AD003D">
        <w:rPr>
          <w:rFonts w:ascii="Arial" w:hAnsi="Arial" w:cs="Arial"/>
          <w:sz w:val="28"/>
          <w:szCs w:val="28"/>
        </w:rPr>
        <w:t xml:space="preserve"> 10 (zece) zile înainte de data </w:t>
      </w:r>
      <w:proofErr w:type="spellStart"/>
      <w:r w:rsidR="00FC496E" w:rsidRPr="00AD003D">
        <w:rPr>
          <w:rFonts w:ascii="Arial" w:hAnsi="Arial" w:cs="Arial"/>
          <w:sz w:val="28"/>
          <w:szCs w:val="28"/>
        </w:rPr>
        <w:t>ședinţei</w:t>
      </w:r>
      <w:proofErr w:type="spellEnd"/>
      <w:r w:rsidR="00FC496E" w:rsidRPr="00AD003D">
        <w:rPr>
          <w:rFonts w:ascii="Arial" w:hAnsi="Arial" w:cs="Arial"/>
          <w:sz w:val="28"/>
          <w:szCs w:val="28"/>
        </w:rPr>
        <w:t xml:space="preserve"> Adunării Generale şi până </w:t>
      </w:r>
      <w:r w:rsidR="00FC496E" w:rsidRPr="00AD003D">
        <w:rPr>
          <w:rFonts w:ascii="Arial" w:hAnsi="Arial" w:cs="Arial"/>
          <w:sz w:val="28"/>
          <w:szCs w:val="28"/>
        </w:rPr>
        <w:lastRenderedPageBreak/>
        <w:t xml:space="preserve">la data </w:t>
      </w:r>
      <w:proofErr w:type="spellStart"/>
      <w:r w:rsidR="00FC496E" w:rsidRPr="00AD003D">
        <w:rPr>
          <w:rFonts w:ascii="Arial" w:hAnsi="Arial" w:cs="Arial"/>
          <w:sz w:val="28"/>
          <w:szCs w:val="28"/>
        </w:rPr>
        <w:t>desfăşurării</w:t>
      </w:r>
      <w:proofErr w:type="spellEnd"/>
      <w:r w:rsidR="00FC496E" w:rsidRPr="00AD003D">
        <w:rPr>
          <w:rFonts w:ascii="Arial" w:hAnsi="Arial" w:cs="Arial"/>
          <w:sz w:val="28"/>
          <w:szCs w:val="28"/>
        </w:rPr>
        <w:t xml:space="preserve"> acesteia, pe pagina proprie de internet a </w:t>
      </w:r>
      <w:proofErr w:type="spellStart"/>
      <w:r w:rsidR="00FC496E" w:rsidRPr="00AD003D">
        <w:rPr>
          <w:rFonts w:ascii="Arial" w:hAnsi="Arial" w:cs="Arial"/>
          <w:sz w:val="28"/>
          <w:szCs w:val="28"/>
        </w:rPr>
        <w:t>Societăţii</w:t>
      </w:r>
      <w:proofErr w:type="spellEnd"/>
      <w:r w:rsidR="00FC496E" w:rsidRPr="00AD003D">
        <w:rPr>
          <w:rFonts w:ascii="Arial" w:hAnsi="Arial" w:cs="Arial"/>
          <w:sz w:val="28"/>
          <w:szCs w:val="28"/>
        </w:rPr>
        <w:t xml:space="preserve"> va fi publicat convocatorul Adunării, precum şi documentele care urmează a fi prezentate reprezentanților Asocia</w:t>
      </w:r>
      <w:r w:rsidR="00EB7A54" w:rsidRPr="00AD003D">
        <w:rPr>
          <w:rFonts w:ascii="Arial" w:hAnsi="Arial" w:cs="Arial"/>
          <w:sz w:val="28"/>
          <w:szCs w:val="28"/>
        </w:rPr>
        <w:t>ților</w:t>
      </w:r>
      <w:r w:rsidR="00FC496E" w:rsidRPr="00AD003D">
        <w:rPr>
          <w:rFonts w:ascii="Arial" w:hAnsi="Arial" w:cs="Arial"/>
          <w:sz w:val="28"/>
          <w:szCs w:val="28"/>
        </w:rPr>
        <w:t xml:space="preserve"> în cadrul Adunării Generale a </w:t>
      </w:r>
      <w:proofErr w:type="spellStart"/>
      <w:r w:rsidR="00FC496E" w:rsidRPr="00AD003D">
        <w:rPr>
          <w:rFonts w:ascii="Arial" w:hAnsi="Arial" w:cs="Arial"/>
          <w:sz w:val="28"/>
          <w:szCs w:val="28"/>
        </w:rPr>
        <w:t>Asociaţilor</w:t>
      </w:r>
      <w:proofErr w:type="spellEnd"/>
      <w:r w:rsidR="00FC496E" w:rsidRPr="00AD003D">
        <w:rPr>
          <w:rFonts w:ascii="Arial" w:hAnsi="Arial" w:cs="Arial"/>
          <w:sz w:val="28"/>
          <w:szCs w:val="28"/>
        </w:rPr>
        <w:t>. Accesul reprezentanților asoci</w:t>
      </w:r>
      <w:r w:rsidR="00EB7A54" w:rsidRPr="00AD003D">
        <w:rPr>
          <w:rFonts w:ascii="Arial" w:hAnsi="Arial" w:cs="Arial"/>
          <w:sz w:val="28"/>
          <w:szCs w:val="28"/>
        </w:rPr>
        <w:t xml:space="preserve">aților </w:t>
      </w:r>
      <w:r w:rsidR="00FC496E" w:rsidRPr="00AD003D">
        <w:rPr>
          <w:rFonts w:ascii="Arial" w:hAnsi="Arial" w:cs="Arial"/>
          <w:sz w:val="28"/>
          <w:szCs w:val="28"/>
        </w:rPr>
        <w:t xml:space="preserve">la aceste </w:t>
      </w:r>
      <w:proofErr w:type="spellStart"/>
      <w:r w:rsidR="00FC496E" w:rsidRPr="00AD003D">
        <w:rPr>
          <w:rFonts w:ascii="Arial" w:hAnsi="Arial" w:cs="Arial"/>
          <w:sz w:val="28"/>
          <w:szCs w:val="28"/>
        </w:rPr>
        <w:t>informaţii</w:t>
      </w:r>
      <w:proofErr w:type="spellEnd"/>
      <w:r w:rsidR="00FC496E" w:rsidRPr="00AD003D">
        <w:rPr>
          <w:rFonts w:ascii="Arial" w:hAnsi="Arial" w:cs="Arial"/>
          <w:sz w:val="28"/>
          <w:szCs w:val="28"/>
        </w:rPr>
        <w:t xml:space="preserve"> nu poate fi limitat decât de </w:t>
      </w:r>
      <w:proofErr w:type="spellStart"/>
      <w:r w:rsidR="00FC496E" w:rsidRPr="00AD003D">
        <w:rPr>
          <w:rFonts w:ascii="Arial" w:hAnsi="Arial" w:cs="Arial"/>
          <w:sz w:val="28"/>
          <w:szCs w:val="28"/>
        </w:rPr>
        <w:t>cerinţele</w:t>
      </w:r>
      <w:proofErr w:type="spellEnd"/>
      <w:r w:rsidR="00FC496E" w:rsidRPr="00AD003D">
        <w:rPr>
          <w:rFonts w:ascii="Arial" w:hAnsi="Arial" w:cs="Arial"/>
          <w:sz w:val="28"/>
          <w:szCs w:val="28"/>
        </w:rPr>
        <w:t xml:space="preserve"> necesare identificării reprezentanților, </w:t>
      </w:r>
      <w:proofErr w:type="spellStart"/>
      <w:r w:rsidR="00FC496E" w:rsidRPr="00AD003D">
        <w:rPr>
          <w:rFonts w:ascii="Arial" w:hAnsi="Arial" w:cs="Arial"/>
          <w:sz w:val="28"/>
          <w:szCs w:val="28"/>
        </w:rPr>
        <w:t>confidenţialităţii</w:t>
      </w:r>
      <w:proofErr w:type="spellEnd"/>
      <w:r w:rsidR="00FC496E" w:rsidRPr="00AD003D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FC496E" w:rsidRPr="00AD003D">
        <w:rPr>
          <w:rFonts w:ascii="Arial" w:hAnsi="Arial" w:cs="Arial"/>
          <w:sz w:val="28"/>
          <w:szCs w:val="28"/>
        </w:rPr>
        <w:t>informaţiilor</w:t>
      </w:r>
      <w:proofErr w:type="spellEnd"/>
      <w:r w:rsidR="00FC496E" w:rsidRPr="00AD003D">
        <w:rPr>
          <w:rFonts w:ascii="Arial" w:hAnsi="Arial" w:cs="Arial"/>
          <w:sz w:val="28"/>
          <w:szCs w:val="28"/>
        </w:rPr>
        <w:t xml:space="preserve"> şi </w:t>
      </w:r>
      <w:proofErr w:type="spellStart"/>
      <w:r w:rsidR="00FC496E" w:rsidRPr="00AD003D">
        <w:rPr>
          <w:rFonts w:ascii="Arial" w:hAnsi="Arial" w:cs="Arial"/>
          <w:sz w:val="28"/>
          <w:szCs w:val="28"/>
        </w:rPr>
        <w:t>securităţii</w:t>
      </w:r>
      <w:proofErr w:type="spellEnd"/>
      <w:r w:rsidR="00FC496E" w:rsidRPr="00AD003D">
        <w:rPr>
          <w:rFonts w:ascii="Arial" w:hAnsi="Arial" w:cs="Arial"/>
          <w:sz w:val="28"/>
          <w:szCs w:val="28"/>
        </w:rPr>
        <w:t xml:space="preserve"> comunicării electronice, numai în măsura în care aceste limitări sunt </w:t>
      </w:r>
      <w:proofErr w:type="spellStart"/>
      <w:r w:rsidR="00FC496E" w:rsidRPr="00AD003D">
        <w:rPr>
          <w:rFonts w:ascii="Arial" w:hAnsi="Arial" w:cs="Arial"/>
          <w:sz w:val="28"/>
          <w:szCs w:val="28"/>
        </w:rPr>
        <w:t>proporţionale</w:t>
      </w:r>
      <w:proofErr w:type="spellEnd"/>
      <w:r w:rsidR="00FC496E" w:rsidRPr="00AD003D">
        <w:rPr>
          <w:rFonts w:ascii="Arial" w:hAnsi="Arial" w:cs="Arial"/>
          <w:sz w:val="28"/>
          <w:szCs w:val="28"/>
        </w:rPr>
        <w:t xml:space="preserve"> cu realizarea acestor obiective. </w:t>
      </w:r>
    </w:p>
    <w:p w14:paraId="4E0A73D2" w14:textId="77777777" w:rsidR="00CB4981" w:rsidRPr="00775C91" w:rsidRDefault="00CB4981" w:rsidP="00392B99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Arial" w:hAnsi="Arial" w:cs="Arial"/>
          <w:sz w:val="28"/>
          <w:szCs w:val="28"/>
        </w:rPr>
      </w:pPr>
      <w:r w:rsidRPr="00775C91">
        <w:rPr>
          <w:rFonts w:ascii="Arial" w:hAnsi="Arial" w:cs="Arial"/>
          <w:color w:val="000000"/>
          <w:sz w:val="28"/>
          <w:szCs w:val="28"/>
        </w:rPr>
        <w:t>(</w:t>
      </w:r>
      <w:r w:rsidR="00666A19">
        <w:rPr>
          <w:rFonts w:ascii="Arial" w:hAnsi="Arial" w:cs="Arial"/>
          <w:color w:val="000000"/>
          <w:sz w:val="28"/>
          <w:szCs w:val="28"/>
        </w:rPr>
        <w:t>6</w:t>
      </w:r>
      <w:r w:rsidRPr="00775C91">
        <w:rPr>
          <w:rFonts w:ascii="Arial" w:hAnsi="Arial" w:cs="Arial"/>
          <w:color w:val="000000"/>
          <w:sz w:val="28"/>
          <w:szCs w:val="28"/>
        </w:rPr>
        <w:t xml:space="preserve">) Hotărârile vor fi adoptate cu votul reprezentând </w:t>
      </w:r>
      <w:r w:rsidRPr="00775C91">
        <w:rPr>
          <w:rFonts w:ascii="Arial" w:hAnsi="Arial" w:cs="Arial"/>
          <w:b/>
          <w:bCs/>
          <w:color w:val="000000"/>
          <w:sz w:val="28"/>
          <w:szCs w:val="28"/>
        </w:rPr>
        <w:t xml:space="preserve">majoritatea absolută </w:t>
      </w:r>
      <w:r w:rsidRPr="00775C91">
        <w:rPr>
          <w:rFonts w:ascii="Arial" w:hAnsi="Arial" w:cs="Arial"/>
          <w:color w:val="000000"/>
          <w:sz w:val="28"/>
          <w:szCs w:val="28"/>
        </w:rPr>
        <w:t xml:space="preserve">a </w:t>
      </w:r>
      <w:proofErr w:type="spellStart"/>
      <w:r w:rsidRPr="00775C91">
        <w:rPr>
          <w:rFonts w:ascii="Arial" w:hAnsi="Arial" w:cs="Arial"/>
          <w:color w:val="000000"/>
          <w:sz w:val="28"/>
          <w:szCs w:val="28"/>
        </w:rPr>
        <w:t>reprezentanţilor</w:t>
      </w:r>
      <w:proofErr w:type="spellEnd"/>
      <w:r w:rsidRPr="00775C91">
        <w:rPr>
          <w:rFonts w:ascii="Arial" w:hAnsi="Arial" w:cs="Arial"/>
          <w:color w:val="000000"/>
          <w:sz w:val="28"/>
          <w:szCs w:val="28"/>
        </w:rPr>
        <w:t xml:space="preserve"> . Pentru hotărârile având ca obiect  patrimoniul </w:t>
      </w:r>
      <w:proofErr w:type="spellStart"/>
      <w:r w:rsidRPr="00775C91">
        <w:rPr>
          <w:rFonts w:ascii="Arial" w:hAnsi="Arial" w:cs="Arial"/>
          <w:color w:val="000000"/>
          <w:sz w:val="28"/>
          <w:szCs w:val="28"/>
        </w:rPr>
        <w:t>Societăţii</w:t>
      </w:r>
      <w:proofErr w:type="spellEnd"/>
      <w:r w:rsidRPr="00775C91">
        <w:rPr>
          <w:rFonts w:ascii="Arial" w:hAnsi="Arial" w:cs="Arial"/>
          <w:color w:val="000000"/>
          <w:sz w:val="28"/>
          <w:szCs w:val="28"/>
        </w:rPr>
        <w:t xml:space="preserve"> este necesar votul reprezentând </w:t>
      </w:r>
      <w:r w:rsidRPr="00775C91">
        <w:rPr>
          <w:rFonts w:ascii="Arial" w:hAnsi="Arial" w:cs="Arial"/>
          <w:b/>
          <w:bCs/>
          <w:color w:val="000000"/>
          <w:sz w:val="28"/>
          <w:szCs w:val="28"/>
        </w:rPr>
        <w:t xml:space="preserve">majoritatea calificată </w:t>
      </w:r>
      <w:r w:rsidRPr="00775C91">
        <w:rPr>
          <w:rFonts w:ascii="Arial" w:hAnsi="Arial" w:cs="Arial"/>
          <w:color w:val="000000"/>
          <w:sz w:val="28"/>
          <w:szCs w:val="28"/>
        </w:rPr>
        <w:t xml:space="preserve">(2/3) a </w:t>
      </w:r>
      <w:proofErr w:type="spellStart"/>
      <w:r w:rsidRPr="00775C91">
        <w:rPr>
          <w:rFonts w:ascii="Arial" w:hAnsi="Arial" w:cs="Arial"/>
          <w:color w:val="000000"/>
          <w:sz w:val="28"/>
          <w:szCs w:val="28"/>
        </w:rPr>
        <w:t>reprezentanţilor</w:t>
      </w:r>
      <w:proofErr w:type="spellEnd"/>
      <w:r w:rsidRPr="00775C91">
        <w:rPr>
          <w:rFonts w:ascii="Arial" w:hAnsi="Arial" w:cs="Arial"/>
          <w:sz w:val="28"/>
          <w:szCs w:val="28"/>
        </w:rPr>
        <w:t>.</w:t>
      </w:r>
      <w:r w:rsidR="000C1F29">
        <w:rPr>
          <w:rFonts w:ascii="Arial" w:hAnsi="Arial" w:cs="Arial"/>
          <w:sz w:val="28"/>
          <w:szCs w:val="28"/>
        </w:rPr>
        <w:t xml:space="preserve"> </w:t>
      </w:r>
      <w:r w:rsidRPr="00775C91">
        <w:rPr>
          <w:rFonts w:ascii="Arial" w:hAnsi="Arial" w:cs="Arial"/>
          <w:sz w:val="28"/>
          <w:szCs w:val="28"/>
        </w:rPr>
        <w:t>Pentru validitatea deliber</w:t>
      </w:r>
      <w:r w:rsidR="000A58AA">
        <w:rPr>
          <w:rFonts w:ascii="Arial" w:hAnsi="Arial" w:cs="Arial"/>
          <w:sz w:val="28"/>
          <w:szCs w:val="28"/>
        </w:rPr>
        <w:t>ă</w:t>
      </w:r>
      <w:r w:rsidRPr="00775C91">
        <w:rPr>
          <w:rFonts w:ascii="Arial" w:hAnsi="Arial" w:cs="Arial"/>
          <w:sz w:val="28"/>
          <w:szCs w:val="28"/>
        </w:rPr>
        <w:t xml:space="preserve">rilor </w:t>
      </w:r>
      <w:r w:rsidR="000C1F29">
        <w:rPr>
          <w:rFonts w:ascii="Arial" w:hAnsi="Arial" w:cs="Arial"/>
          <w:sz w:val="28"/>
          <w:szCs w:val="28"/>
        </w:rPr>
        <w:t>A</w:t>
      </w:r>
      <w:r w:rsidRPr="00775C91">
        <w:rPr>
          <w:rFonts w:ascii="Arial" w:hAnsi="Arial" w:cs="Arial"/>
          <w:sz w:val="28"/>
          <w:szCs w:val="28"/>
        </w:rPr>
        <w:t>dun</w:t>
      </w:r>
      <w:r w:rsidR="00CE7BCD">
        <w:rPr>
          <w:rFonts w:ascii="Arial" w:hAnsi="Arial" w:cs="Arial"/>
          <w:sz w:val="28"/>
          <w:szCs w:val="28"/>
        </w:rPr>
        <w:t>ă</w:t>
      </w:r>
      <w:r w:rsidRPr="00775C91">
        <w:rPr>
          <w:rFonts w:ascii="Arial" w:hAnsi="Arial" w:cs="Arial"/>
          <w:sz w:val="28"/>
          <w:szCs w:val="28"/>
        </w:rPr>
        <w:t xml:space="preserve">rii </w:t>
      </w:r>
      <w:r w:rsidR="000C1F29">
        <w:rPr>
          <w:rFonts w:ascii="Arial" w:hAnsi="Arial" w:cs="Arial"/>
          <w:sz w:val="28"/>
          <w:szCs w:val="28"/>
        </w:rPr>
        <w:t>G</w:t>
      </w:r>
      <w:r w:rsidRPr="00775C91">
        <w:rPr>
          <w:rFonts w:ascii="Arial" w:hAnsi="Arial" w:cs="Arial"/>
          <w:sz w:val="28"/>
          <w:szCs w:val="28"/>
        </w:rPr>
        <w:t>enerale a reprezentan</w:t>
      </w:r>
      <w:r w:rsidR="00CE7BCD">
        <w:rPr>
          <w:rFonts w:ascii="Arial" w:hAnsi="Arial" w:cs="Arial"/>
          <w:sz w:val="28"/>
          <w:szCs w:val="28"/>
        </w:rPr>
        <w:t>ț</w:t>
      </w:r>
      <w:r w:rsidRPr="00775C91">
        <w:rPr>
          <w:rFonts w:ascii="Arial" w:hAnsi="Arial" w:cs="Arial"/>
          <w:sz w:val="28"/>
          <w:szCs w:val="28"/>
        </w:rPr>
        <w:t>ilor este necesar</w:t>
      </w:r>
      <w:r w:rsidR="00CE7BCD">
        <w:rPr>
          <w:rFonts w:ascii="Arial" w:hAnsi="Arial" w:cs="Arial"/>
          <w:sz w:val="28"/>
          <w:szCs w:val="28"/>
        </w:rPr>
        <w:t>ă</w:t>
      </w:r>
      <w:r w:rsidRPr="00775C91">
        <w:rPr>
          <w:rFonts w:ascii="Arial" w:hAnsi="Arial" w:cs="Arial"/>
          <w:sz w:val="28"/>
          <w:szCs w:val="28"/>
        </w:rPr>
        <w:t xml:space="preserve"> prezen</w:t>
      </w:r>
      <w:r w:rsidR="00CE7BCD">
        <w:rPr>
          <w:rFonts w:ascii="Arial" w:hAnsi="Arial" w:cs="Arial"/>
          <w:sz w:val="28"/>
          <w:szCs w:val="28"/>
        </w:rPr>
        <w:t>ț</w:t>
      </w:r>
      <w:r w:rsidRPr="00775C91">
        <w:rPr>
          <w:rFonts w:ascii="Arial" w:hAnsi="Arial" w:cs="Arial"/>
          <w:sz w:val="28"/>
          <w:szCs w:val="28"/>
        </w:rPr>
        <w:t>a majorit</w:t>
      </w:r>
      <w:r w:rsidR="00CE7BCD">
        <w:rPr>
          <w:rFonts w:ascii="Arial" w:hAnsi="Arial" w:cs="Arial"/>
          <w:sz w:val="28"/>
          <w:szCs w:val="28"/>
        </w:rPr>
        <w:t>ăț</w:t>
      </w:r>
      <w:r w:rsidRPr="00775C91">
        <w:rPr>
          <w:rFonts w:ascii="Arial" w:hAnsi="Arial" w:cs="Arial"/>
          <w:sz w:val="28"/>
          <w:szCs w:val="28"/>
        </w:rPr>
        <w:t>ii absolute a reprezentan</w:t>
      </w:r>
      <w:r w:rsidR="00CE7BCD">
        <w:rPr>
          <w:rFonts w:ascii="Arial" w:hAnsi="Arial" w:cs="Arial"/>
          <w:sz w:val="28"/>
          <w:szCs w:val="28"/>
        </w:rPr>
        <w:t>ț</w:t>
      </w:r>
      <w:r w:rsidRPr="00775C91">
        <w:rPr>
          <w:rFonts w:ascii="Arial" w:hAnsi="Arial" w:cs="Arial"/>
          <w:sz w:val="28"/>
          <w:szCs w:val="28"/>
        </w:rPr>
        <w:t xml:space="preserve">ilor </w:t>
      </w:r>
      <w:proofErr w:type="spellStart"/>
      <w:r w:rsidRPr="00775C91">
        <w:rPr>
          <w:rFonts w:ascii="Arial" w:hAnsi="Arial" w:cs="Arial"/>
          <w:sz w:val="28"/>
          <w:szCs w:val="28"/>
        </w:rPr>
        <w:t>asociat</w:t>
      </w:r>
      <w:r w:rsidR="000C1F29">
        <w:rPr>
          <w:rFonts w:ascii="Arial" w:hAnsi="Arial" w:cs="Arial"/>
          <w:sz w:val="28"/>
          <w:szCs w:val="28"/>
        </w:rPr>
        <w:t>ilor</w:t>
      </w:r>
      <w:proofErr w:type="spellEnd"/>
      <w:r w:rsidRPr="00775C91">
        <w:rPr>
          <w:rFonts w:ascii="Arial" w:hAnsi="Arial" w:cs="Arial"/>
          <w:sz w:val="28"/>
          <w:szCs w:val="28"/>
        </w:rPr>
        <w:t>.</w:t>
      </w:r>
    </w:p>
    <w:p w14:paraId="020A21AD" w14:textId="77777777" w:rsidR="00CB4981" w:rsidRPr="00775C91" w:rsidRDefault="00CB4981" w:rsidP="00EF45F3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r w:rsidRPr="00775C91">
        <w:rPr>
          <w:rFonts w:ascii="Arial" w:hAnsi="Arial" w:cs="Arial"/>
          <w:bCs/>
          <w:color w:val="000000"/>
          <w:sz w:val="28"/>
          <w:szCs w:val="28"/>
        </w:rPr>
        <w:t>(</w:t>
      </w:r>
      <w:r w:rsidR="00666A19">
        <w:rPr>
          <w:rFonts w:ascii="Arial" w:hAnsi="Arial" w:cs="Arial"/>
          <w:bCs/>
          <w:color w:val="000000"/>
          <w:sz w:val="28"/>
          <w:szCs w:val="28"/>
        </w:rPr>
        <w:t>7</w:t>
      </w:r>
      <w:r w:rsidRPr="00775C91">
        <w:rPr>
          <w:rFonts w:ascii="Arial" w:hAnsi="Arial" w:cs="Arial"/>
          <w:bCs/>
          <w:color w:val="000000"/>
          <w:sz w:val="28"/>
          <w:szCs w:val="28"/>
        </w:rPr>
        <w:t>)</w:t>
      </w:r>
      <w:r w:rsidRPr="00775C91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775C91">
        <w:rPr>
          <w:rFonts w:ascii="Arial" w:hAnsi="Arial" w:cs="Arial"/>
          <w:color w:val="000000"/>
          <w:sz w:val="28"/>
          <w:szCs w:val="28"/>
        </w:rPr>
        <w:t xml:space="preserve">În </w:t>
      </w:r>
      <w:proofErr w:type="spellStart"/>
      <w:r w:rsidRPr="00775C91">
        <w:rPr>
          <w:rFonts w:ascii="Arial" w:hAnsi="Arial" w:cs="Arial"/>
          <w:color w:val="000000"/>
          <w:sz w:val="28"/>
          <w:szCs w:val="28"/>
        </w:rPr>
        <w:t>situaţia</w:t>
      </w:r>
      <w:proofErr w:type="spellEnd"/>
      <w:r w:rsidRPr="00775C91">
        <w:rPr>
          <w:rFonts w:ascii="Arial" w:hAnsi="Arial" w:cs="Arial"/>
          <w:color w:val="000000"/>
          <w:sz w:val="28"/>
          <w:szCs w:val="28"/>
        </w:rPr>
        <w:t xml:space="preserve"> în care unul dintre </w:t>
      </w:r>
      <w:proofErr w:type="spellStart"/>
      <w:r w:rsidRPr="00775C91">
        <w:rPr>
          <w:rFonts w:ascii="Arial" w:hAnsi="Arial" w:cs="Arial"/>
          <w:color w:val="000000"/>
          <w:sz w:val="28"/>
          <w:szCs w:val="28"/>
        </w:rPr>
        <w:t>reprezentanţii</w:t>
      </w:r>
      <w:proofErr w:type="spellEnd"/>
      <w:r w:rsidR="000C1F29" w:rsidRPr="000C1F29">
        <w:rPr>
          <w:rFonts w:ascii="Arial" w:hAnsi="Arial" w:cs="Arial"/>
          <w:color w:val="000000"/>
          <w:sz w:val="28"/>
          <w:szCs w:val="28"/>
        </w:rPr>
        <w:t xml:space="preserve"> </w:t>
      </w:r>
      <w:r w:rsidR="000C1F29">
        <w:rPr>
          <w:rFonts w:ascii="Arial" w:hAnsi="Arial" w:cs="Arial"/>
          <w:color w:val="000000"/>
          <w:sz w:val="28"/>
          <w:szCs w:val="28"/>
        </w:rPr>
        <w:t>asociaților</w:t>
      </w:r>
      <w:r w:rsidRPr="00775C91">
        <w:rPr>
          <w:rFonts w:ascii="Arial" w:hAnsi="Arial" w:cs="Arial"/>
          <w:color w:val="000000"/>
          <w:sz w:val="28"/>
          <w:szCs w:val="28"/>
        </w:rPr>
        <w:t xml:space="preserve"> în</w:t>
      </w:r>
      <w:r w:rsidR="000C1F29">
        <w:rPr>
          <w:rFonts w:ascii="Arial" w:hAnsi="Arial" w:cs="Arial"/>
          <w:color w:val="000000"/>
          <w:sz w:val="28"/>
          <w:szCs w:val="28"/>
        </w:rPr>
        <w:t xml:space="preserve"> cadrul</w:t>
      </w:r>
      <w:r w:rsidRPr="00775C91">
        <w:rPr>
          <w:rFonts w:ascii="Arial" w:hAnsi="Arial" w:cs="Arial"/>
          <w:color w:val="000000"/>
          <w:sz w:val="28"/>
          <w:szCs w:val="28"/>
        </w:rPr>
        <w:t xml:space="preserve"> A</w:t>
      </w:r>
      <w:r w:rsidR="005923F3">
        <w:rPr>
          <w:rFonts w:ascii="Arial" w:hAnsi="Arial" w:cs="Arial"/>
          <w:color w:val="000000"/>
          <w:sz w:val="28"/>
          <w:szCs w:val="28"/>
        </w:rPr>
        <w:t xml:space="preserve">dunării </w:t>
      </w:r>
      <w:r w:rsidRPr="00775C91">
        <w:rPr>
          <w:rFonts w:ascii="Arial" w:hAnsi="Arial" w:cs="Arial"/>
          <w:color w:val="000000"/>
          <w:sz w:val="28"/>
          <w:szCs w:val="28"/>
        </w:rPr>
        <w:t>G</w:t>
      </w:r>
      <w:r w:rsidR="005923F3">
        <w:rPr>
          <w:rFonts w:ascii="Arial" w:hAnsi="Arial" w:cs="Arial"/>
          <w:color w:val="000000"/>
          <w:sz w:val="28"/>
          <w:szCs w:val="28"/>
        </w:rPr>
        <w:t xml:space="preserve">enerale a </w:t>
      </w:r>
      <w:r w:rsidRPr="00775C91">
        <w:rPr>
          <w:rFonts w:ascii="Arial" w:hAnsi="Arial" w:cs="Arial"/>
          <w:color w:val="000000"/>
          <w:sz w:val="28"/>
          <w:szCs w:val="28"/>
        </w:rPr>
        <w:t>A</w:t>
      </w:r>
      <w:r w:rsidR="005923F3">
        <w:rPr>
          <w:rFonts w:ascii="Arial" w:hAnsi="Arial" w:cs="Arial"/>
          <w:color w:val="000000"/>
          <w:sz w:val="28"/>
          <w:szCs w:val="28"/>
        </w:rPr>
        <w:t>sociaților</w:t>
      </w:r>
      <w:r w:rsidRPr="00775C91">
        <w:rPr>
          <w:rFonts w:ascii="Arial" w:hAnsi="Arial" w:cs="Arial"/>
          <w:color w:val="000000"/>
          <w:sz w:val="28"/>
          <w:szCs w:val="28"/>
        </w:rPr>
        <w:t xml:space="preserve">, într-o anumită </w:t>
      </w:r>
      <w:proofErr w:type="spellStart"/>
      <w:r w:rsidRPr="00775C91">
        <w:rPr>
          <w:rFonts w:ascii="Arial" w:hAnsi="Arial" w:cs="Arial"/>
          <w:color w:val="000000"/>
          <w:sz w:val="28"/>
          <w:szCs w:val="28"/>
        </w:rPr>
        <w:t>operaţiune</w:t>
      </w:r>
      <w:proofErr w:type="spellEnd"/>
      <w:r w:rsidRPr="00775C91">
        <w:rPr>
          <w:rFonts w:ascii="Arial" w:hAnsi="Arial" w:cs="Arial"/>
          <w:color w:val="000000"/>
          <w:sz w:val="28"/>
          <w:szCs w:val="28"/>
        </w:rPr>
        <w:t xml:space="preserve">, se află într-o </w:t>
      </w:r>
      <w:proofErr w:type="spellStart"/>
      <w:r w:rsidRPr="00775C91">
        <w:rPr>
          <w:rFonts w:ascii="Arial" w:hAnsi="Arial" w:cs="Arial"/>
          <w:color w:val="000000"/>
          <w:sz w:val="28"/>
          <w:szCs w:val="28"/>
        </w:rPr>
        <w:t>situaţie</w:t>
      </w:r>
      <w:proofErr w:type="spellEnd"/>
      <w:r w:rsidRPr="00775C91">
        <w:rPr>
          <w:rFonts w:ascii="Arial" w:hAnsi="Arial" w:cs="Arial"/>
          <w:color w:val="000000"/>
          <w:sz w:val="28"/>
          <w:szCs w:val="28"/>
        </w:rPr>
        <w:t xml:space="preserve"> de incompatibilitate sau conflict de interese</w:t>
      </w:r>
      <w:r w:rsidR="000C1F29">
        <w:rPr>
          <w:rFonts w:ascii="Arial" w:hAnsi="Arial" w:cs="Arial"/>
          <w:color w:val="000000"/>
          <w:sz w:val="28"/>
          <w:szCs w:val="28"/>
        </w:rPr>
        <w:t>,</w:t>
      </w:r>
      <w:r w:rsidRPr="00775C91">
        <w:rPr>
          <w:rFonts w:ascii="Arial" w:hAnsi="Arial" w:cs="Arial"/>
          <w:color w:val="000000"/>
          <w:sz w:val="28"/>
          <w:szCs w:val="28"/>
        </w:rPr>
        <w:t xml:space="preserve"> așa cum sunt acestea definite prin legile speciale sau prin Codul Penal</w:t>
      </w:r>
      <w:r w:rsidR="000C1F29">
        <w:rPr>
          <w:rFonts w:ascii="Arial" w:hAnsi="Arial" w:cs="Arial"/>
          <w:color w:val="000000"/>
          <w:sz w:val="28"/>
          <w:szCs w:val="28"/>
        </w:rPr>
        <w:t>,</w:t>
      </w:r>
      <w:r w:rsidRPr="00775C91">
        <w:rPr>
          <w:rFonts w:ascii="Arial" w:hAnsi="Arial" w:cs="Arial"/>
          <w:color w:val="000000"/>
          <w:sz w:val="28"/>
          <w:szCs w:val="28"/>
        </w:rPr>
        <w:t xml:space="preserve"> va trebui să se </w:t>
      </w:r>
      <w:proofErr w:type="spellStart"/>
      <w:r w:rsidRPr="00775C91">
        <w:rPr>
          <w:rFonts w:ascii="Arial" w:hAnsi="Arial" w:cs="Arial"/>
          <w:color w:val="000000"/>
          <w:sz w:val="28"/>
          <w:szCs w:val="28"/>
        </w:rPr>
        <w:t>abţină</w:t>
      </w:r>
      <w:proofErr w:type="spellEnd"/>
      <w:r w:rsidRPr="00775C91">
        <w:rPr>
          <w:rFonts w:ascii="Arial" w:hAnsi="Arial" w:cs="Arial"/>
          <w:color w:val="000000"/>
          <w:sz w:val="28"/>
          <w:szCs w:val="28"/>
        </w:rPr>
        <w:t xml:space="preserve"> de la deliberările privind acea </w:t>
      </w:r>
      <w:proofErr w:type="spellStart"/>
      <w:r w:rsidRPr="00775C91">
        <w:rPr>
          <w:rFonts w:ascii="Arial" w:hAnsi="Arial" w:cs="Arial"/>
          <w:color w:val="000000"/>
          <w:sz w:val="28"/>
          <w:szCs w:val="28"/>
        </w:rPr>
        <w:t>operaţiune</w:t>
      </w:r>
      <w:proofErr w:type="spellEnd"/>
      <w:r w:rsidRPr="00775C91">
        <w:rPr>
          <w:rFonts w:ascii="Arial" w:hAnsi="Arial" w:cs="Arial"/>
          <w:color w:val="000000"/>
          <w:sz w:val="28"/>
          <w:szCs w:val="28"/>
        </w:rPr>
        <w:t xml:space="preserve">.                                                                 </w:t>
      </w:r>
    </w:p>
    <w:p w14:paraId="59BA89EA" w14:textId="77777777" w:rsidR="00CB4981" w:rsidRPr="00775C91" w:rsidRDefault="00CB4981" w:rsidP="00FC09F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775C91">
        <w:rPr>
          <w:rFonts w:ascii="Arial" w:hAnsi="Arial" w:cs="Arial"/>
          <w:color w:val="000000"/>
          <w:sz w:val="28"/>
          <w:szCs w:val="28"/>
        </w:rPr>
        <w:t xml:space="preserve"> </w:t>
      </w:r>
      <w:r w:rsidR="00EF45F3">
        <w:rPr>
          <w:rFonts w:ascii="Arial" w:hAnsi="Arial" w:cs="Arial"/>
          <w:color w:val="000000"/>
          <w:sz w:val="28"/>
          <w:szCs w:val="28"/>
        </w:rPr>
        <w:tab/>
      </w:r>
      <w:r w:rsidRPr="00775C91">
        <w:rPr>
          <w:rFonts w:ascii="Arial" w:hAnsi="Arial" w:cs="Arial"/>
          <w:bCs/>
          <w:color w:val="000000"/>
          <w:sz w:val="28"/>
          <w:szCs w:val="28"/>
        </w:rPr>
        <w:t>(</w:t>
      </w:r>
      <w:r w:rsidR="00666A19">
        <w:rPr>
          <w:rFonts w:ascii="Arial" w:hAnsi="Arial" w:cs="Arial"/>
          <w:bCs/>
          <w:color w:val="000000"/>
          <w:sz w:val="28"/>
          <w:szCs w:val="28"/>
        </w:rPr>
        <w:t>8</w:t>
      </w:r>
      <w:r w:rsidRPr="00775C91">
        <w:rPr>
          <w:rFonts w:ascii="Arial" w:hAnsi="Arial" w:cs="Arial"/>
          <w:bCs/>
          <w:color w:val="000000"/>
          <w:sz w:val="28"/>
          <w:szCs w:val="28"/>
        </w:rPr>
        <w:t>)</w:t>
      </w:r>
      <w:r w:rsidRPr="00775C91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775C91">
        <w:rPr>
          <w:rFonts w:ascii="Arial" w:hAnsi="Arial" w:cs="Arial"/>
          <w:color w:val="000000"/>
          <w:sz w:val="28"/>
          <w:szCs w:val="28"/>
        </w:rPr>
        <w:t xml:space="preserve">Cei </w:t>
      </w:r>
      <w:r w:rsidR="00146369">
        <w:rPr>
          <w:rFonts w:ascii="Arial" w:hAnsi="Arial" w:cs="Arial"/>
          <w:color w:val="000000"/>
          <w:sz w:val="28"/>
          <w:szCs w:val="28"/>
        </w:rPr>
        <w:t>trei</w:t>
      </w:r>
      <w:r w:rsidRPr="00775C91">
        <w:rPr>
          <w:rFonts w:ascii="Arial" w:hAnsi="Arial" w:cs="Arial"/>
          <w:color w:val="000000"/>
          <w:sz w:val="28"/>
          <w:szCs w:val="28"/>
        </w:rPr>
        <w:t xml:space="preserve"> reprezentan</w:t>
      </w:r>
      <w:r w:rsidR="00924BCD">
        <w:rPr>
          <w:rFonts w:ascii="Arial" w:hAnsi="Arial" w:cs="Arial"/>
          <w:color w:val="000000"/>
          <w:sz w:val="28"/>
          <w:szCs w:val="28"/>
        </w:rPr>
        <w:t>ț</w:t>
      </w:r>
      <w:r w:rsidRPr="00775C91">
        <w:rPr>
          <w:rFonts w:ascii="Arial" w:hAnsi="Arial" w:cs="Arial"/>
          <w:color w:val="000000"/>
          <w:sz w:val="28"/>
          <w:szCs w:val="28"/>
        </w:rPr>
        <w:t xml:space="preserve">i ai </w:t>
      </w:r>
      <w:r w:rsidR="00146369">
        <w:rPr>
          <w:rFonts w:ascii="Arial" w:hAnsi="Arial" w:cs="Arial"/>
          <w:color w:val="000000"/>
          <w:sz w:val="28"/>
          <w:szCs w:val="28"/>
        </w:rPr>
        <w:t>asociaților</w:t>
      </w:r>
      <w:r w:rsidR="00272634">
        <w:rPr>
          <w:rFonts w:ascii="Arial" w:hAnsi="Arial" w:cs="Arial"/>
          <w:color w:val="000000"/>
          <w:sz w:val="28"/>
          <w:szCs w:val="28"/>
        </w:rPr>
        <w:t xml:space="preserve"> </w:t>
      </w:r>
      <w:r w:rsidRPr="00775C91">
        <w:rPr>
          <w:rFonts w:ascii="Arial" w:hAnsi="Arial" w:cs="Arial"/>
          <w:color w:val="000000"/>
          <w:sz w:val="28"/>
          <w:szCs w:val="28"/>
        </w:rPr>
        <w:t xml:space="preserve">pot vota în Adunarea Generală a </w:t>
      </w:r>
      <w:proofErr w:type="spellStart"/>
      <w:r w:rsidRPr="00775C91">
        <w:rPr>
          <w:rFonts w:ascii="Arial" w:hAnsi="Arial" w:cs="Arial"/>
          <w:color w:val="000000"/>
          <w:sz w:val="28"/>
          <w:szCs w:val="28"/>
        </w:rPr>
        <w:t>Asociaţilor</w:t>
      </w:r>
      <w:proofErr w:type="spellEnd"/>
      <w:r w:rsidRPr="00775C91">
        <w:rPr>
          <w:rFonts w:ascii="Arial" w:hAnsi="Arial" w:cs="Arial"/>
          <w:color w:val="000000"/>
          <w:sz w:val="28"/>
          <w:szCs w:val="28"/>
        </w:rPr>
        <w:t xml:space="preserve"> personal, prin </w:t>
      </w:r>
      <w:proofErr w:type="spellStart"/>
      <w:r w:rsidRPr="00775C91">
        <w:rPr>
          <w:rFonts w:ascii="Arial" w:hAnsi="Arial" w:cs="Arial"/>
          <w:color w:val="000000"/>
          <w:sz w:val="28"/>
          <w:szCs w:val="28"/>
        </w:rPr>
        <w:t>corespondenţă</w:t>
      </w:r>
      <w:proofErr w:type="spellEnd"/>
      <w:r w:rsidRPr="00775C91">
        <w:rPr>
          <w:rFonts w:ascii="Arial" w:hAnsi="Arial" w:cs="Arial"/>
          <w:color w:val="000000"/>
          <w:sz w:val="28"/>
          <w:szCs w:val="28"/>
        </w:rPr>
        <w:t xml:space="preserve"> sau prin mijloace electronice anterior </w:t>
      </w:r>
      <w:proofErr w:type="spellStart"/>
      <w:r w:rsidRPr="00775C91">
        <w:rPr>
          <w:rFonts w:ascii="Arial" w:hAnsi="Arial" w:cs="Arial"/>
          <w:color w:val="000000"/>
          <w:sz w:val="28"/>
          <w:szCs w:val="28"/>
        </w:rPr>
        <w:t>ședinţei</w:t>
      </w:r>
      <w:proofErr w:type="spellEnd"/>
      <w:r w:rsidRPr="00775C91">
        <w:rPr>
          <w:rFonts w:ascii="Arial" w:hAnsi="Arial" w:cs="Arial"/>
          <w:color w:val="000000"/>
          <w:sz w:val="28"/>
          <w:szCs w:val="28"/>
        </w:rPr>
        <w:t xml:space="preserve"> Adunării Generale</w:t>
      </w:r>
      <w:r w:rsidR="00746CAD">
        <w:rPr>
          <w:rFonts w:ascii="Arial" w:hAnsi="Arial" w:cs="Arial"/>
          <w:color w:val="000000"/>
          <w:sz w:val="28"/>
          <w:szCs w:val="28"/>
        </w:rPr>
        <w:t xml:space="preserve"> cu respectarea prevederilor art. 195^1 din Legea nr. 31/1990 privind societățile comerciale, Republicată, cu modificările şi completările ulterioare.</w:t>
      </w:r>
    </w:p>
    <w:p w14:paraId="020BF22F" w14:textId="77777777" w:rsidR="00D71700" w:rsidRDefault="00CB4981" w:rsidP="00D71700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r w:rsidRPr="00775C91">
        <w:rPr>
          <w:rFonts w:ascii="Arial" w:hAnsi="Arial" w:cs="Arial"/>
          <w:bCs/>
          <w:color w:val="000000"/>
          <w:sz w:val="28"/>
          <w:szCs w:val="28"/>
        </w:rPr>
        <w:t>(</w:t>
      </w:r>
      <w:r w:rsidR="00666A19">
        <w:rPr>
          <w:rFonts w:ascii="Arial" w:hAnsi="Arial" w:cs="Arial"/>
          <w:bCs/>
          <w:color w:val="000000"/>
          <w:sz w:val="28"/>
          <w:szCs w:val="28"/>
        </w:rPr>
        <w:t>9</w:t>
      </w:r>
      <w:r w:rsidRPr="00775C91">
        <w:rPr>
          <w:rFonts w:ascii="Arial" w:hAnsi="Arial" w:cs="Arial"/>
          <w:bCs/>
          <w:color w:val="000000"/>
          <w:sz w:val="28"/>
          <w:szCs w:val="28"/>
        </w:rPr>
        <w:t>)</w:t>
      </w:r>
      <w:r w:rsidRPr="00775C91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775C91">
        <w:rPr>
          <w:rFonts w:ascii="Arial" w:hAnsi="Arial" w:cs="Arial"/>
          <w:color w:val="000000"/>
          <w:sz w:val="28"/>
          <w:szCs w:val="28"/>
        </w:rPr>
        <w:t xml:space="preserve">Convocatorul Adunării Generale va cuprinde descrierea precisă a procedurilor care trebuie respectate de către </w:t>
      </w:r>
      <w:proofErr w:type="spellStart"/>
      <w:r w:rsidRPr="00775C91">
        <w:rPr>
          <w:rFonts w:ascii="Arial" w:hAnsi="Arial" w:cs="Arial"/>
          <w:color w:val="000000"/>
          <w:sz w:val="28"/>
          <w:szCs w:val="28"/>
        </w:rPr>
        <w:t>reprezentanţii</w:t>
      </w:r>
      <w:proofErr w:type="spellEnd"/>
      <w:r w:rsidRPr="00775C91">
        <w:rPr>
          <w:rFonts w:ascii="Arial" w:hAnsi="Arial" w:cs="Arial"/>
          <w:color w:val="000000"/>
          <w:sz w:val="28"/>
          <w:szCs w:val="28"/>
        </w:rPr>
        <w:t xml:space="preserve"> </w:t>
      </w:r>
      <w:r w:rsidR="00272634">
        <w:rPr>
          <w:rFonts w:ascii="Arial" w:hAnsi="Arial" w:cs="Arial"/>
          <w:color w:val="000000"/>
          <w:sz w:val="28"/>
          <w:szCs w:val="28"/>
        </w:rPr>
        <w:t>asociaților</w:t>
      </w:r>
      <w:r w:rsidRPr="00775C91">
        <w:rPr>
          <w:rFonts w:ascii="Arial" w:hAnsi="Arial" w:cs="Arial"/>
          <w:color w:val="000000"/>
          <w:sz w:val="28"/>
          <w:szCs w:val="28"/>
        </w:rPr>
        <w:t xml:space="preserve"> pentru a putea vota în una dintre </w:t>
      </w:r>
      <w:proofErr w:type="spellStart"/>
      <w:r w:rsidRPr="00775C91">
        <w:rPr>
          <w:rFonts w:ascii="Arial" w:hAnsi="Arial" w:cs="Arial"/>
          <w:color w:val="000000"/>
          <w:sz w:val="28"/>
          <w:szCs w:val="28"/>
        </w:rPr>
        <w:t>modalităţile</w:t>
      </w:r>
      <w:proofErr w:type="spellEnd"/>
      <w:r w:rsidRPr="00775C91">
        <w:rPr>
          <w:rFonts w:ascii="Arial" w:hAnsi="Arial" w:cs="Arial"/>
          <w:color w:val="000000"/>
          <w:sz w:val="28"/>
          <w:szCs w:val="28"/>
        </w:rPr>
        <w:t xml:space="preserve"> prevăzute prin prezentul Act Constitutiv. </w:t>
      </w:r>
    </w:p>
    <w:p w14:paraId="57C9DAB6" w14:textId="77777777" w:rsidR="00D71700" w:rsidRDefault="00D71700" w:rsidP="00D71700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</w:p>
    <w:p w14:paraId="75D8527A" w14:textId="77777777" w:rsidR="00D71700" w:rsidRDefault="00D71700" w:rsidP="00D71700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</w:p>
    <w:p w14:paraId="7E304F5C" w14:textId="1F56961F" w:rsidR="004776FE" w:rsidRPr="00D71700" w:rsidRDefault="00D71700" w:rsidP="00D71700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pacing w:val="-6"/>
          <w:sz w:val="28"/>
          <w:szCs w:val="28"/>
        </w:rPr>
        <w:tab/>
      </w:r>
    </w:p>
    <w:p w14:paraId="1E617A01" w14:textId="77777777" w:rsidR="004776FE" w:rsidRDefault="00CB4981" w:rsidP="004776F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pacing w:val="-6"/>
          <w:sz w:val="28"/>
          <w:szCs w:val="28"/>
        </w:rPr>
      </w:pPr>
      <w:proofErr w:type="spellStart"/>
      <w:r w:rsidRPr="005D52E6">
        <w:rPr>
          <w:rFonts w:ascii="Arial" w:hAnsi="Arial" w:cs="Arial"/>
          <w:b/>
          <w:bCs/>
          <w:color w:val="000000"/>
          <w:spacing w:val="-6"/>
          <w:sz w:val="28"/>
          <w:szCs w:val="28"/>
        </w:rPr>
        <w:t>Sec</w:t>
      </w:r>
      <w:r w:rsidR="005D52E6" w:rsidRPr="005D52E6">
        <w:rPr>
          <w:rFonts w:ascii="Arial" w:hAnsi="Arial" w:cs="Arial"/>
          <w:b/>
          <w:bCs/>
          <w:color w:val="000000"/>
          <w:spacing w:val="-6"/>
          <w:sz w:val="28"/>
          <w:szCs w:val="28"/>
        </w:rPr>
        <w:t>ţ</w:t>
      </w:r>
      <w:r w:rsidRPr="005D52E6">
        <w:rPr>
          <w:rFonts w:ascii="Arial" w:hAnsi="Arial" w:cs="Arial"/>
          <w:b/>
          <w:bCs/>
          <w:color w:val="000000"/>
          <w:spacing w:val="-6"/>
          <w:sz w:val="28"/>
          <w:szCs w:val="28"/>
        </w:rPr>
        <w:t>iunea</w:t>
      </w:r>
      <w:proofErr w:type="spellEnd"/>
      <w:r w:rsidRPr="00775C91">
        <w:rPr>
          <w:rFonts w:ascii="Arial" w:hAnsi="Arial" w:cs="Arial"/>
          <w:b/>
          <w:bCs/>
          <w:color w:val="000000"/>
          <w:spacing w:val="-6"/>
          <w:sz w:val="28"/>
          <w:szCs w:val="28"/>
        </w:rPr>
        <w:t xml:space="preserve"> II. ADMINISTRAREA SOCIET</w:t>
      </w:r>
      <w:r w:rsidR="001C14FB">
        <w:rPr>
          <w:rFonts w:ascii="Arial" w:hAnsi="Arial" w:cs="Arial"/>
          <w:b/>
          <w:bCs/>
          <w:color w:val="000000"/>
          <w:spacing w:val="-6"/>
          <w:sz w:val="28"/>
          <w:szCs w:val="28"/>
        </w:rPr>
        <w:t>ĂȚ</w:t>
      </w:r>
      <w:r w:rsidRPr="00775C91">
        <w:rPr>
          <w:rFonts w:ascii="Arial" w:hAnsi="Arial" w:cs="Arial"/>
          <w:b/>
          <w:bCs/>
          <w:color w:val="000000"/>
          <w:spacing w:val="-6"/>
          <w:sz w:val="28"/>
          <w:szCs w:val="28"/>
        </w:rPr>
        <w:t>II</w:t>
      </w:r>
    </w:p>
    <w:p w14:paraId="1C923C53" w14:textId="77777777" w:rsidR="00387EDA" w:rsidRDefault="00387EDA" w:rsidP="004776F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pacing w:val="-6"/>
          <w:sz w:val="28"/>
          <w:szCs w:val="28"/>
          <w:lang w:eastAsia="en-US"/>
        </w:rPr>
      </w:pPr>
    </w:p>
    <w:p w14:paraId="31210C54" w14:textId="77777777" w:rsidR="00CB4981" w:rsidRPr="004776FE" w:rsidRDefault="00CB4981" w:rsidP="004776F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pacing w:val="-6"/>
          <w:sz w:val="28"/>
          <w:szCs w:val="28"/>
          <w:lang w:eastAsia="en-US"/>
        </w:rPr>
      </w:pPr>
      <w:r w:rsidRPr="00775C91">
        <w:rPr>
          <w:rFonts w:ascii="Arial" w:hAnsi="Arial" w:cs="Arial"/>
          <w:b/>
          <w:bCs/>
          <w:color w:val="000000"/>
          <w:spacing w:val="-6"/>
          <w:sz w:val="28"/>
          <w:szCs w:val="28"/>
        </w:rPr>
        <w:t>ART. 10</w:t>
      </w:r>
    </w:p>
    <w:p w14:paraId="5BE2B3A0" w14:textId="636514D0" w:rsidR="00CB4981" w:rsidRPr="00D223F9" w:rsidRDefault="00EF1D4F" w:rsidP="00EF1D4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pacing w:val="-11"/>
          <w:sz w:val="28"/>
          <w:szCs w:val="28"/>
        </w:rPr>
      </w:pPr>
      <w:bookmarkStart w:id="5" w:name="_Hlk190335338"/>
      <w:r>
        <w:rPr>
          <w:rFonts w:ascii="Arial" w:hAnsi="Arial" w:cs="Arial"/>
          <w:color w:val="000000"/>
          <w:spacing w:val="-5"/>
          <w:sz w:val="28"/>
          <w:szCs w:val="28"/>
        </w:rPr>
        <w:lastRenderedPageBreak/>
        <w:tab/>
        <w:t xml:space="preserve">(1) </w:t>
      </w:r>
      <w:r w:rsidR="00CB4981" w:rsidRPr="00D223F9">
        <w:rPr>
          <w:rFonts w:ascii="Arial" w:hAnsi="Arial" w:cs="Arial"/>
          <w:color w:val="000000"/>
          <w:spacing w:val="-5"/>
          <w:sz w:val="28"/>
          <w:szCs w:val="28"/>
        </w:rPr>
        <w:t xml:space="preserve">Administrarea </w:t>
      </w:r>
      <w:proofErr w:type="spellStart"/>
      <w:r w:rsidR="00CB4981" w:rsidRPr="00D223F9">
        <w:rPr>
          <w:rFonts w:ascii="Arial" w:hAnsi="Arial" w:cs="Arial"/>
          <w:color w:val="000000"/>
          <w:spacing w:val="-5"/>
          <w:sz w:val="28"/>
          <w:szCs w:val="28"/>
        </w:rPr>
        <w:t>societăţii</w:t>
      </w:r>
      <w:proofErr w:type="spellEnd"/>
      <w:r w:rsidR="00CB4981" w:rsidRPr="00D223F9">
        <w:rPr>
          <w:rFonts w:ascii="Arial" w:hAnsi="Arial" w:cs="Arial"/>
          <w:color w:val="000000"/>
          <w:spacing w:val="-5"/>
          <w:sz w:val="28"/>
          <w:szCs w:val="28"/>
        </w:rPr>
        <w:t xml:space="preserve"> se realizează de </w:t>
      </w:r>
      <w:r w:rsidR="00CB4981" w:rsidRPr="00D223F9">
        <w:rPr>
          <w:rFonts w:ascii="Arial" w:hAnsi="Arial" w:cs="Arial"/>
          <w:spacing w:val="-5"/>
          <w:sz w:val="28"/>
          <w:szCs w:val="28"/>
        </w:rPr>
        <w:t xml:space="preserve">către </w:t>
      </w:r>
      <w:r w:rsidR="007F4970" w:rsidRPr="00D223F9">
        <w:rPr>
          <w:rFonts w:ascii="Arial" w:hAnsi="Arial" w:cs="Arial"/>
          <w:spacing w:val="-5"/>
          <w:sz w:val="28"/>
          <w:szCs w:val="28"/>
        </w:rPr>
        <w:t>un administrator neasociat</w:t>
      </w:r>
      <w:r w:rsidR="00CB4981" w:rsidRPr="00D223F9">
        <w:rPr>
          <w:rFonts w:ascii="Arial" w:hAnsi="Arial" w:cs="Arial"/>
          <w:spacing w:val="-5"/>
          <w:sz w:val="28"/>
          <w:szCs w:val="28"/>
        </w:rPr>
        <w:t>, numi</w:t>
      </w:r>
      <w:r w:rsidR="007F4970" w:rsidRPr="00D223F9">
        <w:rPr>
          <w:rFonts w:ascii="Arial" w:hAnsi="Arial" w:cs="Arial"/>
          <w:spacing w:val="-5"/>
          <w:sz w:val="28"/>
          <w:szCs w:val="28"/>
        </w:rPr>
        <w:t>t</w:t>
      </w:r>
      <w:r w:rsidR="00CB4981" w:rsidRPr="00D223F9">
        <w:rPr>
          <w:rFonts w:ascii="Arial" w:hAnsi="Arial" w:cs="Arial"/>
          <w:spacing w:val="-5"/>
          <w:sz w:val="28"/>
          <w:szCs w:val="28"/>
        </w:rPr>
        <w:t xml:space="preserve"> </w:t>
      </w:r>
      <w:r w:rsidR="00CB4981" w:rsidRPr="00D223F9">
        <w:rPr>
          <w:rFonts w:ascii="Arial" w:hAnsi="Arial" w:cs="Arial"/>
          <w:spacing w:val="-1"/>
          <w:sz w:val="28"/>
          <w:szCs w:val="28"/>
        </w:rPr>
        <w:t>prin hotărârea</w:t>
      </w:r>
      <w:r w:rsidR="00FC2396" w:rsidRPr="00D223F9">
        <w:rPr>
          <w:rFonts w:ascii="Arial" w:hAnsi="Arial" w:cs="Arial"/>
          <w:spacing w:val="-1"/>
          <w:sz w:val="28"/>
          <w:szCs w:val="28"/>
        </w:rPr>
        <w:t xml:space="preserve"> Adunării Generale a Asociaților</w:t>
      </w:r>
      <w:r w:rsidR="003F09D9" w:rsidRPr="00D223F9">
        <w:rPr>
          <w:rFonts w:ascii="Arial" w:hAnsi="Arial" w:cs="Arial"/>
          <w:spacing w:val="-1"/>
          <w:sz w:val="28"/>
          <w:szCs w:val="28"/>
        </w:rPr>
        <w:t xml:space="preserve"> </w:t>
      </w:r>
      <w:r w:rsidR="00FC2396" w:rsidRPr="00D223F9">
        <w:rPr>
          <w:rFonts w:ascii="Arial" w:hAnsi="Arial" w:cs="Arial"/>
          <w:spacing w:val="-1"/>
          <w:sz w:val="28"/>
          <w:szCs w:val="28"/>
        </w:rPr>
        <w:t xml:space="preserve">(AGA) la propunerea </w:t>
      </w:r>
      <w:r w:rsidR="00CB4981" w:rsidRPr="00D223F9">
        <w:rPr>
          <w:rFonts w:ascii="Arial" w:hAnsi="Arial" w:cs="Arial"/>
          <w:spacing w:val="-1"/>
          <w:sz w:val="28"/>
          <w:szCs w:val="28"/>
        </w:rPr>
        <w:t xml:space="preserve"> Consiliului Local al Municipiului Bistriţa, căr</w:t>
      </w:r>
      <w:r w:rsidR="007F4970" w:rsidRPr="00D223F9">
        <w:rPr>
          <w:rFonts w:ascii="Arial" w:hAnsi="Arial" w:cs="Arial"/>
          <w:spacing w:val="-1"/>
          <w:sz w:val="28"/>
          <w:szCs w:val="28"/>
        </w:rPr>
        <w:t>uia</w:t>
      </w:r>
      <w:r w:rsidR="00FC2396" w:rsidRPr="00D223F9">
        <w:rPr>
          <w:rFonts w:ascii="Arial" w:hAnsi="Arial" w:cs="Arial"/>
          <w:spacing w:val="-1"/>
          <w:sz w:val="28"/>
          <w:szCs w:val="28"/>
        </w:rPr>
        <w:t xml:space="preserve"> </w:t>
      </w:r>
      <w:proofErr w:type="spellStart"/>
      <w:r w:rsidR="007F4970" w:rsidRPr="00D223F9">
        <w:rPr>
          <w:rFonts w:ascii="Arial" w:hAnsi="Arial" w:cs="Arial"/>
          <w:spacing w:val="-1"/>
          <w:sz w:val="28"/>
          <w:szCs w:val="28"/>
        </w:rPr>
        <w:t>ȋi</w:t>
      </w:r>
      <w:proofErr w:type="spellEnd"/>
      <w:r w:rsidR="00FC2396" w:rsidRPr="00D223F9">
        <w:rPr>
          <w:rFonts w:ascii="Arial" w:hAnsi="Arial" w:cs="Arial"/>
          <w:spacing w:val="-1"/>
          <w:sz w:val="28"/>
          <w:szCs w:val="28"/>
        </w:rPr>
        <w:t xml:space="preserve"> </w:t>
      </w:r>
      <w:r w:rsidR="00CB4981" w:rsidRPr="00D223F9">
        <w:rPr>
          <w:rFonts w:ascii="Arial" w:hAnsi="Arial" w:cs="Arial"/>
          <w:spacing w:val="-1"/>
          <w:sz w:val="28"/>
          <w:szCs w:val="28"/>
        </w:rPr>
        <w:t xml:space="preserve">revin şi </w:t>
      </w:r>
      <w:proofErr w:type="spellStart"/>
      <w:r w:rsidR="00CB4981" w:rsidRPr="00D223F9">
        <w:rPr>
          <w:rFonts w:ascii="Arial" w:hAnsi="Arial" w:cs="Arial"/>
          <w:spacing w:val="-1"/>
          <w:sz w:val="28"/>
          <w:szCs w:val="28"/>
        </w:rPr>
        <w:t>obligaţiile</w:t>
      </w:r>
      <w:proofErr w:type="spellEnd"/>
      <w:r w:rsidR="00CB4981" w:rsidRPr="00D223F9">
        <w:rPr>
          <w:rFonts w:ascii="Arial" w:hAnsi="Arial" w:cs="Arial"/>
          <w:spacing w:val="-1"/>
          <w:sz w:val="28"/>
          <w:szCs w:val="28"/>
        </w:rPr>
        <w:t xml:space="preserve"> prevăzute de lege </w:t>
      </w:r>
      <w:r w:rsidR="00CB4981" w:rsidRPr="00D223F9">
        <w:rPr>
          <w:rFonts w:ascii="Arial" w:hAnsi="Arial" w:cs="Arial"/>
          <w:spacing w:val="-4"/>
          <w:sz w:val="28"/>
          <w:szCs w:val="28"/>
        </w:rPr>
        <w:t>pentru această calitate</w:t>
      </w:r>
      <w:r w:rsidR="00F5037C">
        <w:rPr>
          <w:rFonts w:ascii="Arial" w:hAnsi="Arial" w:cs="Arial"/>
          <w:spacing w:val="-4"/>
          <w:sz w:val="28"/>
          <w:szCs w:val="28"/>
        </w:rPr>
        <w:t>.</w:t>
      </w:r>
    </w:p>
    <w:p w14:paraId="2311FB69" w14:textId="0BB38C70" w:rsidR="004635D0" w:rsidRPr="00EC03DA" w:rsidRDefault="00EF1D4F" w:rsidP="00EF1D4F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FF0000"/>
          <w:spacing w:val="-4"/>
          <w:sz w:val="28"/>
          <w:szCs w:val="28"/>
        </w:rPr>
      </w:pPr>
      <w:r>
        <w:rPr>
          <w:rFonts w:ascii="Arial" w:hAnsi="Arial" w:cs="Arial"/>
          <w:color w:val="000000"/>
          <w:spacing w:val="-4"/>
          <w:sz w:val="28"/>
          <w:szCs w:val="28"/>
        </w:rPr>
        <w:tab/>
      </w:r>
      <w:r>
        <w:rPr>
          <w:rFonts w:ascii="Arial" w:hAnsi="Arial" w:cs="Arial"/>
          <w:color w:val="000000"/>
          <w:spacing w:val="-4"/>
          <w:sz w:val="28"/>
          <w:szCs w:val="28"/>
        </w:rPr>
        <w:tab/>
        <w:t xml:space="preserve">(2) </w:t>
      </w:r>
      <w:r w:rsidR="00787444">
        <w:rPr>
          <w:rFonts w:ascii="Arial" w:hAnsi="Arial" w:cs="Arial"/>
          <w:color w:val="000000"/>
          <w:spacing w:val="-4"/>
          <w:sz w:val="28"/>
          <w:szCs w:val="28"/>
        </w:rPr>
        <w:t>Conducerea executiv</w:t>
      </w:r>
      <w:r w:rsidR="00B77BA1">
        <w:rPr>
          <w:rFonts w:ascii="Arial" w:hAnsi="Arial" w:cs="Arial"/>
          <w:color w:val="000000"/>
          <w:spacing w:val="-4"/>
          <w:sz w:val="28"/>
          <w:szCs w:val="28"/>
        </w:rPr>
        <w:t>ă</w:t>
      </w:r>
      <w:r w:rsidR="00787444">
        <w:rPr>
          <w:rFonts w:ascii="Arial" w:hAnsi="Arial" w:cs="Arial"/>
          <w:color w:val="000000"/>
          <w:spacing w:val="-4"/>
          <w:sz w:val="28"/>
          <w:szCs w:val="28"/>
        </w:rPr>
        <w:t xml:space="preserve">, </w:t>
      </w:r>
      <w:r w:rsidR="00B77BA1">
        <w:rPr>
          <w:rFonts w:ascii="Arial" w:hAnsi="Arial" w:cs="Arial"/>
          <w:color w:val="000000"/>
          <w:spacing w:val="-4"/>
          <w:sz w:val="28"/>
          <w:szCs w:val="28"/>
        </w:rPr>
        <w:t>î</w:t>
      </w:r>
      <w:r w:rsidR="00787444">
        <w:rPr>
          <w:rFonts w:ascii="Arial" w:hAnsi="Arial" w:cs="Arial"/>
          <w:color w:val="000000"/>
          <w:spacing w:val="-4"/>
          <w:sz w:val="28"/>
          <w:szCs w:val="28"/>
        </w:rPr>
        <w:t xml:space="preserve">n vederea </w:t>
      </w:r>
      <w:r>
        <w:rPr>
          <w:rFonts w:ascii="Arial" w:hAnsi="Arial" w:cs="Arial"/>
          <w:color w:val="000000"/>
          <w:spacing w:val="-4"/>
          <w:sz w:val="28"/>
          <w:szCs w:val="28"/>
        </w:rPr>
        <w:t xml:space="preserve">realizării obiectului de activitate </w:t>
      </w:r>
      <w:r w:rsidR="004635D0">
        <w:rPr>
          <w:rFonts w:ascii="Arial" w:hAnsi="Arial" w:cs="Arial"/>
          <w:color w:val="000000"/>
          <w:spacing w:val="-4"/>
          <w:sz w:val="28"/>
          <w:szCs w:val="28"/>
        </w:rPr>
        <w:t xml:space="preserve"> prevăzut la art</w:t>
      </w:r>
      <w:r w:rsidR="00787444">
        <w:rPr>
          <w:rFonts w:ascii="Arial" w:hAnsi="Arial" w:cs="Arial"/>
          <w:color w:val="000000"/>
          <w:spacing w:val="-4"/>
          <w:sz w:val="28"/>
          <w:szCs w:val="28"/>
        </w:rPr>
        <w:t>icolul 7</w:t>
      </w:r>
      <w:r w:rsidR="004635D0">
        <w:rPr>
          <w:rFonts w:ascii="Arial" w:hAnsi="Arial" w:cs="Arial"/>
          <w:color w:val="000000"/>
          <w:spacing w:val="-4"/>
          <w:sz w:val="28"/>
          <w:szCs w:val="28"/>
        </w:rPr>
        <w:t xml:space="preserve"> din prezentul </w:t>
      </w:r>
      <w:r w:rsidR="004635D0" w:rsidRPr="007B03A8">
        <w:rPr>
          <w:rFonts w:ascii="Arial" w:hAnsi="Arial" w:cs="Arial"/>
          <w:color w:val="000000"/>
          <w:spacing w:val="-4"/>
          <w:sz w:val="28"/>
          <w:szCs w:val="28"/>
        </w:rPr>
        <w:t xml:space="preserve">act constitutiv, </w:t>
      </w:r>
      <w:proofErr w:type="spellStart"/>
      <w:r w:rsidR="00787444">
        <w:rPr>
          <w:rFonts w:ascii="Arial" w:hAnsi="Arial" w:cs="Arial"/>
          <w:color w:val="000000"/>
          <w:spacing w:val="-4"/>
          <w:sz w:val="28"/>
          <w:szCs w:val="28"/>
        </w:rPr>
        <w:t>adica</w:t>
      </w:r>
      <w:proofErr w:type="spellEnd"/>
      <w:r w:rsidR="00787444">
        <w:rPr>
          <w:rFonts w:ascii="Arial" w:hAnsi="Arial" w:cs="Arial"/>
          <w:color w:val="000000"/>
          <w:spacing w:val="-4"/>
          <w:sz w:val="28"/>
          <w:szCs w:val="28"/>
        </w:rPr>
        <w:t xml:space="preserve"> cele care privesc obiectul principal de </w:t>
      </w:r>
      <w:proofErr w:type="spellStart"/>
      <w:r w:rsidR="00787444">
        <w:rPr>
          <w:rFonts w:ascii="Arial" w:hAnsi="Arial" w:cs="Arial"/>
          <w:color w:val="000000"/>
          <w:spacing w:val="-4"/>
          <w:sz w:val="28"/>
          <w:szCs w:val="28"/>
        </w:rPr>
        <w:t>activtate</w:t>
      </w:r>
      <w:proofErr w:type="spellEnd"/>
      <w:r w:rsidR="00787444">
        <w:rPr>
          <w:rFonts w:ascii="Arial" w:hAnsi="Arial" w:cs="Arial"/>
          <w:color w:val="000000"/>
          <w:spacing w:val="-4"/>
          <w:sz w:val="28"/>
          <w:szCs w:val="28"/>
        </w:rPr>
        <w:t xml:space="preserve"> si obiectele secundare, se </w:t>
      </w:r>
      <w:proofErr w:type="spellStart"/>
      <w:r w:rsidR="00787444">
        <w:rPr>
          <w:rFonts w:ascii="Arial" w:hAnsi="Arial" w:cs="Arial"/>
          <w:color w:val="000000"/>
          <w:spacing w:val="-4"/>
          <w:sz w:val="28"/>
          <w:szCs w:val="28"/>
        </w:rPr>
        <w:t>realizeaza</w:t>
      </w:r>
      <w:proofErr w:type="spellEnd"/>
      <w:r w:rsidR="00787444">
        <w:rPr>
          <w:rFonts w:ascii="Arial" w:hAnsi="Arial" w:cs="Arial"/>
          <w:color w:val="000000"/>
          <w:spacing w:val="-4"/>
          <w:sz w:val="28"/>
          <w:szCs w:val="28"/>
        </w:rPr>
        <w:t xml:space="preserve"> de </w:t>
      </w:r>
      <w:r w:rsidR="00B77BA1" w:rsidRPr="00B77BA1">
        <w:rPr>
          <w:rFonts w:ascii="Arial" w:hAnsi="Arial" w:cs="Arial"/>
          <w:b/>
          <w:bCs/>
          <w:color w:val="000000"/>
          <w:spacing w:val="-4"/>
          <w:sz w:val="28"/>
          <w:szCs w:val="28"/>
        </w:rPr>
        <w:t>A</w:t>
      </w:r>
      <w:r w:rsidR="004635D0" w:rsidRPr="007B03A8">
        <w:rPr>
          <w:rFonts w:ascii="Arial" w:hAnsi="Arial" w:cs="Arial"/>
          <w:b/>
          <w:bCs/>
          <w:color w:val="000000"/>
          <w:spacing w:val="-4"/>
          <w:sz w:val="28"/>
          <w:szCs w:val="28"/>
        </w:rPr>
        <w:t>dministratorul</w:t>
      </w:r>
      <w:r w:rsidR="004635D0" w:rsidRPr="007B03A8">
        <w:rPr>
          <w:rFonts w:ascii="Arial" w:hAnsi="Arial" w:cs="Arial"/>
          <w:color w:val="000000"/>
          <w:spacing w:val="-4"/>
          <w:sz w:val="28"/>
          <w:szCs w:val="28"/>
        </w:rPr>
        <w:t xml:space="preserve"> Magda Ioan, identificat cu CNP </w:t>
      </w:r>
      <w:r w:rsidR="002A514F">
        <w:rPr>
          <w:rFonts w:ascii="Arial" w:hAnsi="Arial" w:cs="Arial"/>
          <w:color w:val="000000"/>
          <w:spacing w:val="-4"/>
          <w:sz w:val="28"/>
          <w:szCs w:val="28"/>
        </w:rPr>
        <w:t>__________</w:t>
      </w:r>
      <w:r w:rsidR="004635D0" w:rsidRPr="007B03A8">
        <w:rPr>
          <w:rFonts w:ascii="Arial" w:hAnsi="Arial" w:cs="Arial"/>
          <w:color w:val="000000"/>
          <w:spacing w:val="-4"/>
          <w:sz w:val="28"/>
          <w:szCs w:val="28"/>
        </w:rPr>
        <w:t xml:space="preserve">, născut la data de </w:t>
      </w:r>
      <w:r w:rsidR="00270512">
        <w:rPr>
          <w:rFonts w:ascii="Arial" w:hAnsi="Arial" w:cs="Arial"/>
          <w:color w:val="000000"/>
          <w:spacing w:val="-4"/>
          <w:sz w:val="28"/>
          <w:szCs w:val="28"/>
        </w:rPr>
        <w:t xml:space="preserve">---------- </w:t>
      </w:r>
      <w:proofErr w:type="spellStart"/>
      <w:r w:rsidR="007B03A8" w:rsidRPr="007B03A8">
        <w:rPr>
          <w:rFonts w:ascii="Arial" w:hAnsi="Arial" w:cs="Arial"/>
          <w:color w:val="000000"/>
          <w:spacing w:val="-4"/>
          <w:sz w:val="28"/>
          <w:szCs w:val="28"/>
        </w:rPr>
        <w:t>ȋn</w:t>
      </w:r>
      <w:proofErr w:type="spellEnd"/>
      <w:r w:rsidR="007B03A8" w:rsidRPr="007B03A8">
        <w:rPr>
          <w:rFonts w:ascii="Arial" w:hAnsi="Arial" w:cs="Arial"/>
          <w:color w:val="000000"/>
          <w:spacing w:val="-4"/>
          <w:sz w:val="28"/>
          <w:szCs w:val="28"/>
        </w:rPr>
        <w:t xml:space="preserve"> localitatea Ciceu Giurgești județul Bistrița-Năsăud</w:t>
      </w:r>
      <w:r w:rsidR="004635D0" w:rsidRPr="007B03A8">
        <w:rPr>
          <w:rFonts w:ascii="Arial" w:hAnsi="Arial" w:cs="Arial"/>
          <w:color w:val="000000"/>
          <w:spacing w:val="-4"/>
          <w:sz w:val="28"/>
          <w:szCs w:val="28"/>
        </w:rPr>
        <w:t xml:space="preserve">, cu domiciliul în municipiul Bistrița, </w:t>
      </w:r>
      <w:r w:rsidR="002A514F">
        <w:rPr>
          <w:rFonts w:ascii="Arial" w:hAnsi="Arial" w:cs="Arial"/>
          <w:color w:val="000000"/>
          <w:spacing w:val="-4"/>
          <w:sz w:val="28"/>
          <w:szCs w:val="28"/>
        </w:rPr>
        <w:t>_________</w:t>
      </w:r>
      <w:r w:rsidR="004635D0" w:rsidRPr="007B03A8">
        <w:rPr>
          <w:rFonts w:ascii="Arial" w:hAnsi="Arial" w:cs="Arial"/>
          <w:color w:val="000000"/>
          <w:spacing w:val="-4"/>
          <w:sz w:val="28"/>
          <w:szCs w:val="28"/>
        </w:rPr>
        <w:t>, județul Bistrița-Năsăud, identificat cu C.I. seria</w:t>
      </w:r>
      <w:r w:rsidR="002A514F">
        <w:rPr>
          <w:rFonts w:ascii="Arial" w:hAnsi="Arial" w:cs="Arial"/>
          <w:color w:val="000000"/>
          <w:spacing w:val="-4"/>
          <w:sz w:val="28"/>
          <w:szCs w:val="28"/>
        </w:rPr>
        <w:t>--------------------</w:t>
      </w:r>
      <w:r w:rsidR="004635D0" w:rsidRPr="007B03A8">
        <w:rPr>
          <w:rFonts w:ascii="Arial" w:hAnsi="Arial" w:cs="Arial"/>
          <w:color w:val="000000"/>
          <w:spacing w:val="-4"/>
          <w:sz w:val="28"/>
          <w:szCs w:val="28"/>
        </w:rPr>
        <w:t xml:space="preserve">., având cetățenia română, </w:t>
      </w:r>
      <w:r w:rsidR="00787444">
        <w:rPr>
          <w:rFonts w:ascii="Arial" w:hAnsi="Arial" w:cs="Arial"/>
          <w:color w:val="000000"/>
          <w:spacing w:val="-4"/>
          <w:sz w:val="28"/>
          <w:szCs w:val="28"/>
        </w:rPr>
        <w:t>care</w:t>
      </w:r>
      <w:r w:rsidR="004635D0" w:rsidRPr="007B03A8">
        <w:rPr>
          <w:rFonts w:ascii="Arial" w:hAnsi="Arial" w:cs="Arial"/>
          <w:color w:val="000000"/>
          <w:spacing w:val="-4"/>
          <w:sz w:val="28"/>
          <w:szCs w:val="28"/>
        </w:rPr>
        <w:t xml:space="preserve"> </w:t>
      </w:r>
      <w:r w:rsidR="004635D0" w:rsidRPr="007B03A8">
        <w:rPr>
          <w:rFonts w:ascii="Arial" w:hAnsi="Arial" w:cs="Arial"/>
          <w:spacing w:val="-4"/>
          <w:sz w:val="28"/>
          <w:szCs w:val="28"/>
        </w:rPr>
        <w:t>va</w:t>
      </w:r>
      <w:r w:rsidR="004635D0" w:rsidRPr="00AD003D">
        <w:rPr>
          <w:rFonts w:ascii="Arial" w:hAnsi="Arial" w:cs="Arial"/>
          <w:spacing w:val="-4"/>
          <w:sz w:val="28"/>
          <w:szCs w:val="28"/>
        </w:rPr>
        <w:t xml:space="preserve"> avea puteri depline și le va exercita pentru administrarea </w:t>
      </w:r>
      <w:r w:rsidR="007F4970">
        <w:rPr>
          <w:rFonts w:ascii="Arial" w:hAnsi="Arial" w:cs="Arial"/>
          <w:spacing w:val="-4"/>
          <w:sz w:val="28"/>
          <w:szCs w:val="28"/>
        </w:rPr>
        <w:t>societății</w:t>
      </w:r>
      <w:r w:rsidR="004635D0" w:rsidRPr="00AD003D">
        <w:rPr>
          <w:rFonts w:ascii="Arial" w:hAnsi="Arial" w:cs="Arial"/>
          <w:spacing w:val="-4"/>
          <w:sz w:val="28"/>
          <w:szCs w:val="28"/>
        </w:rPr>
        <w:t>. Mandatul său începe</w:t>
      </w:r>
      <w:r w:rsidR="004635D0">
        <w:rPr>
          <w:rFonts w:ascii="Arial" w:hAnsi="Arial" w:cs="Arial"/>
          <w:color w:val="000000"/>
          <w:spacing w:val="-4"/>
          <w:sz w:val="28"/>
          <w:szCs w:val="28"/>
        </w:rPr>
        <w:t xml:space="preserve"> cu data de 12.06.2023 </w:t>
      </w:r>
      <w:r w:rsidR="007F4970">
        <w:rPr>
          <w:rFonts w:ascii="Arial" w:hAnsi="Arial" w:cs="Arial"/>
          <w:color w:val="000000"/>
          <w:spacing w:val="-4"/>
          <w:sz w:val="28"/>
          <w:szCs w:val="28"/>
        </w:rPr>
        <w:t>până</w:t>
      </w:r>
      <w:r w:rsidR="004635D0">
        <w:rPr>
          <w:rFonts w:ascii="Arial" w:hAnsi="Arial" w:cs="Arial"/>
          <w:color w:val="000000"/>
          <w:spacing w:val="-4"/>
          <w:sz w:val="28"/>
          <w:szCs w:val="28"/>
        </w:rPr>
        <w:t xml:space="preserve"> la 11.06.2027 și poate fi reînnoit, în condițiile legii.</w:t>
      </w:r>
    </w:p>
    <w:bookmarkEnd w:id="5"/>
    <w:p w14:paraId="03E6AF68" w14:textId="0D14D874" w:rsidR="006C6110" w:rsidRPr="00EF1D4F" w:rsidRDefault="007B03A8" w:rsidP="006C6110">
      <w:pPr>
        <w:shd w:val="clear" w:color="auto" w:fill="FFFFFF"/>
        <w:spacing w:after="0" w:line="276" w:lineRule="auto"/>
        <w:ind w:left="10"/>
        <w:jc w:val="both"/>
        <w:rPr>
          <w:rFonts w:ascii="Arial" w:hAnsi="Arial" w:cs="Arial"/>
          <w:spacing w:val="-5"/>
          <w:sz w:val="28"/>
          <w:szCs w:val="28"/>
        </w:rPr>
      </w:pPr>
      <w:r>
        <w:rPr>
          <w:rFonts w:cs="Arial"/>
          <w:color w:val="EE0000"/>
          <w:spacing w:val="-4"/>
          <w:sz w:val="28"/>
          <w:szCs w:val="28"/>
        </w:rPr>
        <w:tab/>
      </w:r>
      <w:r w:rsidR="00EF1D4F" w:rsidRPr="00EF1D4F">
        <w:rPr>
          <w:rFonts w:ascii="Arial" w:hAnsi="Arial" w:cs="Arial"/>
          <w:spacing w:val="-4"/>
          <w:sz w:val="28"/>
          <w:szCs w:val="28"/>
        </w:rPr>
        <w:t>(3)</w:t>
      </w:r>
      <w:r w:rsidRPr="00EF1D4F">
        <w:rPr>
          <w:rFonts w:ascii="Arial" w:hAnsi="Arial" w:cs="Arial"/>
          <w:spacing w:val="-4"/>
          <w:sz w:val="28"/>
          <w:szCs w:val="28"/>
        </w:rPr>
        <w:t xml:space="preserve"> </w:t>
      </w:r>
      <w:r w:rsidR="00EF1D4F">
        <w:rPr>
          <w:rFonts w:ascii="Arial" w:hAnsi="Arial" w:cs="Arial"/>
          <w:spacing w:val="-4"/>
          <w:sz w:val="28"/>
          <w:szCs w:val="28"/>
        </w:rPr>
        <w:t xml:space="preserve"> </w:t>
      </w:r>
      <w:r w:rsidRPr="00EF1D4F">
        <w:rPr>
          <w:rFonts w:ascii="Arial" w:hAnsi="Arial" w:cs="Arial"/>
          <w:spacing w:val="-4"/>
          <w:sz w:val="28"/>
          <w:szCs w:val="28"/>
        </w:rPr>
        <w:t xml:space="preserve">Pentru buna desfășurare a activităților prevăzute la art. 7 alin. (2) din actul constitutiv, </w:t>
      </w:r>
      <w:r w:rsidR="006C6110" w:rsidRPr="00EF1D4F">
        <w:rPr>
          <w:rFonts w:ascii="Arial" w:hAnsi="Arial" w:cs="Arial"/>
          <w:spacing w:val="-5"/>
          <w:sz w:val="28"/>
          <w:szCs w:val="28"/>
        </w:rPr>
        <w:t xml:space="preserve">Administratorul, </w:t>
      </w:r>
      <w:proofErr w:type="spellStart"/>
      <w:r w:rsidR="006C6110" w:rsidRPr="00EF1D4F">
        <w:rPr>
          <w:rFonts w:ascii="Arial" w:hAnsi="Arial" w:cs="Arial"/>
          <w:spacing w:val="-5"/>
          <w:sz w:val="28"/>
          <w:szCs w:val="28"/>
        </w:rPr>
        <w:t>ȋn</w:t>
      </w:r>
      <w:proofErr w:type="spellEnd"/>
      <w:r w:rsidR="006C6110" w:rsidRPr="00EF1D4F">
        <w:rPr>
          <w:rFonts w:ascii="Arial" w:hAnsi="Arial" w:cs="Arial"/>
          <w:spacing w:val="-5"/>
          <w:sz w:val="28"/>
          <w:szCs w:val="28"/>
        </w:rPr>
        <w:t xml:space="preserve"> baza hotărârii </w:t>
      </w:r>
      <w:r w:rsidR="006C6110" w:rsidRPr="00EF1D4F">
        <w:rPr>
          <w:rFonts w:ascii="Arial" w:hAnsi="Arial" w:cs="Arial"/>
          <w:sz w:val="28"/>
          <w:szCs w:val="28"/>
        </w:rPr>
        <w:t>Adunării Generale a Asociaților,</w:t>
      </w:r>
      <w:r w:rsidR="00787444" w:rsidRPr="00EF1D4F">
        <w:rPr>
          <w:rFonts w:ascii="Arial" w:hAnsi="Arial" w:cs="Arial"/>
          <w:spacing w:val="-5"/>
          <w:sz w:val="28"/>
          <w:szCs w:val="28"/>
        </w:rPr>
        <w:t xml:space="preserve"> </w:t>
      </w:r>
      <w:proofErr w:type="spellStart"/>
      <w:r w:rsidR="00787444" w:rsidRPr="00EF1D4F">
        <w:rPr>
          <w:rFonts w:ascii="Arial" w:hAnsi="Arial" w:cs="Arial"/>
          <w:spacing w:val="-5"/>
          <w:sz w:val="28"/>
          <w:szCs w:val="28"/>
        </w:rPr>
        <w:t>numeste</w:t>
      </w:r>
      <w:proofErr w:type="spellEnd"/>
      <w:r w:rsidR="00787444" w:rsidRPr="00EF1D4F">
        <w:rPr>
          <w:rFonts w:ascii="Arial" w:hAnsi="Arial" w:cs="Arial"/>
          <w:spacing w:val="-5"/>
          <w:sz w:val="28"/>
          <w:szCs w:val="28"/>
        </w:rPr>
        <w:t xml:space="preserve"> </w:t>
      </w:r>
      <w:r w:rsidR="006C6110" w:rsidRPr="00EF1D4F">
        <w:rPr>
          <w:rFonts w:ascii="Arial" w:hAnsi="Arial" w:cs="Arial"/>
          <w:spacing w:val="-5"/>
          <w:sz w:val="28"/>
          <w:szCs w:val="28"/>
        </w:rPr>
        <w:t>un Dire</w:t>
      </w:r>
      <w:r w:rsidR="00787444" w:rsidRPr="00EF1D4F">
        <w:rPr>
          <w:rFonts w:ascii="Arial" w:hAnsi="Arial" w:cs="Arial"/>
          <w:spacing w:val="-5"/>
          <w:sz w:val="28"/>
          <w:szCs w:val="28"/>
        </w:rPr>
        <w:t>ctor general, căruia ii deleag</w:t>
      </w:r>
      <w:r w:rsidR="00FD7F4F">
        <w:rPr>
          <w:rFonts w:ascii="Arial" w:hAnsi="Arial" w:cs="Arial"/>
          <w:spacing w:val="-5"/>
          <w:sz w:val="28"/>
          <w:szCs w:val="28"/>
        </w:rPr>
        <w:t>ă</w:t>
      </w:r>
      <w:r w:rsidR="006C6110" w:rsidRPr="00EF1D4F">
        <w:rPr>
          <w:rFonts w:ascii="Arial" w:hAnsi="Arial" w:cs="Arial"/>
          <w:spacing w:val="-5"/>
          <w:sz w:val="28"/>
          <w:szCs w:val="28"/>
        </w:rPr>
        <w:t xml:space="preserve"> o parte din atribuțiile administratorului cu privire la obiectele secundare de activitate prevăzute la art. 7 alin. (2), cu excepția următoarelor </w:t>
      </w:r>
      <w:proofErr w:type="spellStart"/>
      <w:r w:rsidR="006C6110" w:rsidRPr="00EF1D4F">
        <w:rPr>
          <w:rFonts w:ascii="Arial" w:hAnsi="Arial" w:cs="Arial"/>
          <w:spacing w:val="-5"/>
          <w:sz w:val="28"/>
          <w:szCs w:val="28"/>
        </w:rPr>
        <w:t>competenţe</w:t>
      </w:r>
      <w:proofErr w:type="spellEnd"/>
      <w:r w:rsidR="006C6110" w:rsidRPr="00EF1D4F">
        <w:rPr>
          <w:rFonts w:ascii="Arial" w:hAnsi="Arial" w:cs="Arial"/>
          <w:spacing w:val="-5"/>
          <w:sz w:val="28"/>
          <w:szCs w:val="28"/>
        </w:rPr>
        <w:t xml:space="preserve">: </w:t>
      </w:r>
    </w:p>
    <w:p w14:paraId="43E3EE77" w14:textId="77777777" w:rsidR="006C6110" w:rsidRPr="00EF1D4F" w:rsidRDefault="006C6110" w:rsidP="006C6110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EF1D4F">
        <w:rPr>
          <w:rFonts w:ascii="Arial" w:hAnsi="Arial" w:cs="Arial"/>
          <w:iCs/>
          <w:sz w:val="28"/>
          <w:szCs w:val="28"/>
        </w:rPr>
        <w:t xml:space="preserve">a) stabilirea </w:t>
      </w:r>
      <w:proofErr w:type="spellStart"/>
      <w:r w:rsidRPr="00EF1D4F">
        <w:rPr>
          <w:rFonts w:ascii="Arial" w:hAnsi="Arial" w:cs="Arial"/>
          <w:iCs/>
          <w:sz w:val="28"/>
          <w:szCs w:val="28"/>
        </w:rPr>
        <w:t>direcţiilor</w:t>
      </w:r>
      <w:proofErr w:type="spellEnd"/>
      <w:r w:rsidRPr="00EF1D4F">
        <w:rPr>
          <w:rFonts w:ascii="Arial" w:hAnsi="Arial" w:cs="Arial"/>
          <w:iCs/>
          <w:sz w:val="28"/>
          <w:szCs w:val="28"/>
        </w:rPr>
        <w:t xml:space="preserve"> principale de activitate şi de dezvoltare ale </w:t>
      </w:r>
      <w:proofErr w:type="spellStart"/>
      <w:r w:rsidRPr="00EF1D4F">
        <w:rPr>
          <w:rFonts w:ascii="Arial" w:hAnsi="Arial" w:cs="Arial"/>
          <w:iCs/>
          <w:sz w:val="28"/>
          <w:szCs w:val="28"/>
        </w:rPr>
        <w:t>societăţii</w:t>
      </w:r>
      <w:proofErr w:type="spellEnd"/>
      <w:r w:rsidRPr="00EF1D4F">
        <w:rPr>
          <w:rFonts w:ascii="Arial" w:hAnsi="Arial" w:cs="Arial"/>
          <w:iCs/>
          <w:sz w:val="28"/>
          <w:szCs w:val="28"/>
        </w:rPr>
        <w:t>;</w:t>
      </w:r>
    </w:p>
    <w:p w14:paraId="1A40223A" w14:textId="77777777" w:rsidR="006C6110" w:rsidRPr="00EF1D4F" w:rsidRDefault="006C6110" w:rsidP="006C6110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EF1D4F">
        <w:rPr>
          <w:rFonts w:ascii="Arial" w:hAnsi="Arial" w:cs="Arial"/>
          <w:iCs/>
          <w:sz w:val="28"/>
          <w:szCs w:val="28"/>
        </w:rPr>
        <w:t>b) stabilirea politicilor contabile şi a sistemului de control financiar, precum şi aprobarea planificării financiare;</w:t>
      </w:r>
    </w:p>
    <w:p w14:paraId="296DBA21" w14:textId="77777777" w:rsidR="006C6110" w:rsidRPr="00EF1D4F" w:rsidRDefault="006C6110" w:rsidP="006C6110">
      <w:pPr>
        <w:spacing w:after="0" w:line="276" w:lineRule="auto"/>
        <w:jc w:val="both"/>
        <w:rPr>
          <w:rFonts w:ascii="Arial" w:hAnsi="Arial" w:cs="Arial"/>
          <w:iCs/>
          <w:sz w:val="28"/>
          <w:szCs w:val="28"/>
        </w:rPr>
      </w:pPr>
      <w:r w:rsidRPr="00EF1D4F">
        <w:rPr>
          <w:rFonts w:ascii="Arial" w:hAnsi="Arial" w:cs="Arial"/>
          <w:iCs/>
          <w:sz w:val="28"/>
          <w:szCs w:val="28"/>
        </w:rPr>
        <w:t xml:space="preserve">c) supravegherea </w:t>
      </w:r>
      <w:proofErr w:type="spellStart"/>
      <w:r w:rsidRPr="00EF1D4F">
        <w:rPr>
          <w:rFonts w:ascii="Arial" w:hAnsi="Arial" w:cs="Arial"/>
          <w:iCs/>
          <w:sz w:val="28"/>
          <w:szCs w:val="28"/>
        </w:rPr>
        <w:t>activităţii</w:t>
      </w:r>
      <w:proofErr w:type="spellEnd"/>
      <w:r w:rsidRPr="00EF1D4F">
        <w:rPr>
          <w:rFonts w:ascii="Arial" w:hAnsi="Arial" w:cs="Arial"/>
          <w:iCs/>
          <w:sz w:val="28"/>
          <w:szCs w:val="28"/>
        </w:rPr>
        <w:t xml:space="preserve"> directorului;</w:t>
      </w:r>
    </w:p>
    <w:p w14:paraId="718A3A29" w14:textId="77777777" w:rsidR="006C6110" w:rsidRPr="00EF1D4F" w:rsidRDefault="006C6110" w:rsidP="006C6110">
      <w:pPr>
        <w:spacing w:after="0" w:line="276" w:lineRule="auto"/>
        <w:jc w:val="both"/>
        <w:rPr>
          <w:rFonts w:ascii="Arial" w:hAnsi="Arial" w:cs="Arial"/>
          <w:iCs/>
          <w:sz w:val="28"/>
          <w:szCs w:val="28"/>
        </w:rPr>
      </w:pPr>
      <w:r w:rsidRPr="00EF1D4F">
        <w:rPr>
          <w:rFonts w:ascii="Arial" w:hAnsi="Arial" w:cs="Arial"/>
          <w:iCs/>
          <w:sz w:val="28"/>
          <w:szCs w:val="28"/>
        </w:rPr>
        <w:t>d) pregătirea raportului anual;</w:t>
      </w:r>
    </w:p>
    <w:p w14:paraId="5EE61D3F" w14:textId="77777777" w:rsidR="007B03A8" w:rsidRPr="00EF1D4F" w:rsidRDefault="006C6110" w:rsidP="006C6110">
      <w:pPr>
        <w:spacing w:after="0" w:line="276" w:lineRule="auto"/>
        <w:jc w:val="both"/>
        <w:rPr>
          <w:rFonts w:ascii="Arial" w:hAnsi="Arial" w:cs="Arial"/>
          <w:iCs/>
          <w:sz w:val="28"/>
          <w:szCs w:val="28"/>
        </w:rPr>
      </w:pPr>
      <w:r w:rsidRPr="00EF1D4F">
        <w:rPr>
          <w:rFonts w:ascii="Arial" w:hAnsi="Arial" w:cs="Arial"/>
          <w:iCs/>
          <w:sz w:val="28"/>
          <w:szCs w:val="28"/>
        </w:rPr>
        <w:t xml:space="preserve">e) introducerea cererii pentru deschiderea procedurii </w:t>
      </w:r>
      <w:proofErr w:type="spellStart"/>
      <w:r w:rsidRPr="00EF1D4F">
        <w:rPr>
          <w:rFonts w:ascii="Arial" w:hAnsi="Arial" w:cs="Arial"/>
          <w:iCs/>
          <w:sz w:val="28"/>
          <w:szCs w:val="28"/>
        </w:rPr>
        <w:t>insolvenţei</w:t>
      </w:r>
      <w:proofErr w:type="spellEnd"/>
      <w:r w:rsidRPr="00EF1D4F">
        <w:rPr>
          <w:rFonts w:ascii="Arial" w:hAnsi="Arial" w:cs="Arial"/>
          <w:iCs/>
          <w:sz w:val="28"/>
          <w:szCs w:val="28"/>
        </w:rPr>
        <w:t xml:space="preserve"> </w:t>
      </w:r>
      <w:proofErr w:type="spellStart"/>
      <w:r w:rsidRPr="00EF1D4F">
        <w:rPr>
          <w:rFonts w:ascii="Arial" w:hAnsi="Arial" w:cs="Arial"/>
          <w:iCs/>
          <w:sz w:val="28"/>
          <w:szCs w:val="28"/>
        </w:rPr>
        <w:t>societăţii</w:t>
      </w:r>
      <w:proofErr w:type="spellEnd"/>
      <w:r w:rsidRPr="00EF1D4F">
        <w:rPr>
          <w:rFonts w:ascii="Arial" w:hAnsi="Arial" w:cs="Arial"/>
          <w:iCs/>
          <w:sz w:val="28"/>
          <w:szCs w:val="28"/>
        </w:rPr>
        <w:t>, potrivit Legii nr. 85/2006 privind procedura insolvenței.</w:t>
      </w:r>
    </w:p>
    <w:p w14:paraId="3CFCD886" w14:textId="27710235" w:rsidR="00CB4981" w:rsidRPr="000E6FC7" w:rsidRDefault="007B03A8" w:rsidP="00376ED3">
      <w:pPr>
        <w:pStyle w:val="Listparagraf"/>
        <w:widowControl w:val="0"/>
        <w:shd w:val="clear" w:color="auto" w:fill="FFFFFF"/>
        <w:tabs>
          <w:tab w:val="left" w:pos="422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ascii="Arial" w:hAnsi="Arial" w:cs="Arial"/>
          <w:spacing w:val="-9"/>
          <w:sz w:val="28"/>
          <w:szCs w:val="28"/>
        </w:rPr>
      </w:pPr>
      <w:r>
        <w:rPr>
          <w:rFonts w:ascii="Arial" w:hAnsi="Arial" w:cs="Arial"/>
          <w:color w:val="FF0000"/>
          <w:spacing w:val="-3"/>
          <w:sz w:val="28"/>
          <w:szCs w:val="28"/>
        </w:rPr>
        <w:tab/>
      </w:r>
      <w:r w:rsidR="00376ED3" w:rsidRPr="000E6FC7">
        <w:rPr>
          <w:rFonts w:ascii="Arial" w:hAnsi="Arial" w:cs="Arial"/>
          <w:spacing w:val="-3"/>
          <w:sz w:val="28"/>
          <w:szCs w:val="28"/>
        </w:rPr>
        <w:t>(</w:t>
      </w:r>
      <w:r w:rsidR="004B2CCE">
        <w:rPr>
          <w:rFonts w:ascii="Arial" w:hAnsi="Arial" w:cs="Arial"/>
          <w:spacing w:val="-3"/>
          <w:sz w:val="28"/>
          <w:szCs w:val="28"/>
        </w:rPr>
        <w:t>4</w:t>
      </w:r>
      <w:r w:rsidR="00376ED3" w:rsidRPr="000E6FC7">
        <w:rPr>
          <w:rFonts w:ascii="Arial" w:hAnsi="Arial" w:cs="Arial"/>
          <w:spacing w:val="-3"/>
          <w:sz w:val="28"/>
          <w:szCs w:val="28"/>
        </w:rPr>
        <w:t>)</w:t>
      </w:r>
      <w:r w:rsidR="00D84DAB">
        <w:rPr>
          <w:rFonts w:ascii="Arial" w:hAnsi="Arial" w:cs="Arial"/>
          <w:color w:val="FF0000"/>
          <w:spacing w:val="-3"/>
          <w:sz w:val="28"/>
          <w:szCs w:val="28"/>
        </w:rPr>
        <w:t xml:space="preserve"> </w:t>
      </w:r>
      <w:r w:rsidR="00CB4981" w:rsidRPr="007F4970">
        <w:rPr>
          <w:rFonts w:ascii="Arial" w:hAnsi="Arial" w:cs="Arial"/>
          <w:spacing w:val="-3"/>
          <w:sz w:val="28"/>
          <w:szCs w:val="28"/>
        </w:rPr>
        <w:t>Administrator</w:t>
      </w:r>
      <w:r w:rsidR="007F4970" w:rsidRPr="007F4970">
        <w:rPr>
          <w:rFonts w:ascii="Arial" w:hAnsi="Arial" w:cs="Arial"/>
          <w:spacing w:val="-3"/>
          <w:sz w:val="28"/>
          <w:szCs w:val="28"/>
        </w:rPr>
        <w:t>ul</w:t>
      </w:r>
      <w:r w:rsidR="006F707F" w:rsidRPr="007F4970">
        <w:rPr>
          <w:rFonts w:ascii="Arial" w:hAnsi="Arial" w:cs="Arial"/>
          <w:spacing w:val="-3"/>
          <w:sz w:val="28"/>
          <w:szCs w:val="28"/>
        </w:rPr>
        <w:t xml:space="preserve"> </w:t>
      </w:r>
      <w:r w:rsidR="007F4970" w:rsidRPr="007F4970">
        <w:rPr>
          <w:rFonts w:ascii="Arial" w:hAnsi="Arial" w:cs="Arial"/>
          <w:spacing w:val="-3"/>
          <w:sz w:val="28"/>
          <w:szCs w:val="28"/>
        </w:rPr>
        <w:t>este</w:t>
      </w:r>
      <w:r w:rsidR="00D84DAB" w:rsidRPr="007F4970">
        <w:rPr>
          <w:rFonts w:ascii="Arial" w:hAnsi="Arial" w:cs="Arial"/>
          <w:spacing w:val="-3"/>
          <w:sz w:val="28"/>
          <w:szCs w:val="28"/>
        </w:rPr>
        <w:t xml:space="preserve"> responsabil</w:t>
      </w:r>
      <w:r w:rsidR="00CB4981" w:rsidRPr="0043753A">
        <w:rPr>
          <w:rFonts w:ascii="Arial" w:hAnsi="Arial" w:cs="Arial"/>
          <w:color w:val="FF0000"/>
          <w:spacing w:val="-3"/>
          <w:sz w:val="28"/>
          <w:szCs w:val="28"/>
        </w:rPr>
        <w:t xml:space="preserve"> </w:t>
      </w:r>
      <w:r w:rsidR="00D84DAB" w:rsidRPr="000E6FC7">
        <w:rPr>
          <w:rFonts w:ascii="Arial" w:hAnsi="Arial" w:cs="Arial"/>
          <w:spacing w:val="-3"/>
          <w:sz w:val="28"/>
          <w:szCs w:val="28"/>
        </w:rPr>
        <w:t xml:space="preserve">de </w:t>
      </w:r>
      <w:r w:rsidR="00CB4981" w:rsidRPr="000E6FC7">
        <w:rPr>
          <w:rFonts w:ascii="Arial" w:hAnsi="Arial" w:cs="Arial"/>
          <w:spacing w:val="-3"/>
          <w:sz w:val="28"/>
          <w:szCs w:val="28"/>
        </w:rPr>
        <w:t xml:space="preserve">administrarea şi conducerea curentă a </w:t>
      </w:r>
      <w:proofErr w:type="spellStart"/>
      <w:r w:rsidR="00CB4981" w:rsidRPr="000E6FC7">
        <w:rPr>
          <w:rFonts w:ascii="Arial" w:hAnsi="Arial" w:cs="Arial"/>
          <w:spacing w:val="-3"/>
          <w:sz w:val="28"/>
          <w:szCs w:val="28"/>
        </w:rPr>
        <w:t>societăţii</w:t>
      </w:r>
      <w:proofErr w:type="spellEnd"/>
      <w:r w:rsidR="0043753A" w:rsidRPr="000E6FC7">
        <w:rPr>
          <w:rFonts w:ascii="Arial" w:hAnsi="Arial" w:cs="Arial"/>
          <w:spacing w:val="-3"/>
          <w:sz w:val="28"/>
          <w:szCs w:val="28"/>
        </w:rPr>
        <w:t>,</w:t>
      </w:r>
      <w:r w:rsidR="00D84DAB" w:rsidRPr="000E6FC7">
        <w:rPr>
          <w:rFonts w:ascii="Arial" w:hAnsi="Arial" w:cs="Arial"/>
          <w:spacing w:val="-3"/>
          <w:sz w:val="28"/>
          <w:szCs w:val="28"/>
        </w:rPr>
        <w:t xml:space="preserve"> </w:t>
      </w:r>
      <w:r w:rsidR="0043753A" w:rsidRPr="000E6FC7">
        <w:rPr>
          <w:rFonts w:ascii="Arial" w:hAnsi="Arial" w:cs="Arial"/>
          <w:spacing w:val="-3"/>
          <w:sz w:val="28"/>
          <w:szCs w:val="28"/>
        </w:rPr>
        <w:t xml:space="preserve">conform atribuțiilor conferite prin Regulamentele aprobate de Adunarea Generală a </w:t>
      </w:r>
      <w:r w:rsidR="00D84DAB" w:rsidRPr="000E6FC7">
        <w:rPr>
          <w:rFonts w:ascii="Arial" w:hAnsi="Arial" w:cs="Arial"/>
          <w:spacing w:val="-3"/>
          <w:sz w:val="28"/>
          <w:szCs w:val="28"/>
        </w:rPr>
        <w:t xml:space="preserve">Asociaților </w:t>
      </w:r>
      <w:r w:rsidR="0043753A" w:rsidRPr="000E6FC7">
        <w:rPr>
          <w:rFonts w:ascii="Arial" w:hAnsi="Arial" w:cs="Arial"/>
          <w:spacing w:val="-3"/>
          <w:sz w:val="28"/>
          <w:szCs w:val="28"/>
        </w:rPr>
        <w:t>(AGA)</w:t>
      </w:r>
      <w:r w:rsidR="00CB4981" w:rsidRPr="000E6FC7">
        <w:rPr>
          <w:rFonts w:ascii="Arial" w:hAnsi="Arial" w:cs="Arial"/>
          <w:spacing w:val="-3"/>
          <w:sz w:val="28"/>
          <w:szCs w:val="28"/>
        </w:rPr>
        <w:t>.</w:t>
      </w:r>
      <w:r w:rsidR="00D84DAB" w:rsidRPr="000E6FC7">
        <w:rPr>
          <w:rFonts w:ascii="Arial" w:hAnsi="Arial" w:cs="Arial"/>
          <w:spacing w:val="-3"/>
          <w:sz w:val="28"/>
          <w:szCs w:val="28"/>
        </w:rPr>
        <w:t xml:space="preserve"> </w:t>
      </w:r>
      <w:r w:rsidR="00CB4981" w:rsidRPr="007F4970">
        <w:rPr>
          <w:rFonts w:ascii="Arial" w:hAnsi="Arial" w:cs="Arial"/>
          <w:spacing w:val="-3"/>
          <w:sz w:val="28"/>
          <w:szCs w:val="28"/>
        </w:rPr>
        <w:t>Ace</w:t>
      </w:r>
      <w:r w:rsidR="007F4970" w:rsidRPr="007F4970">
        <w:rPr>
          <w:rFonts w:ascii="Arial" w:hAnsi="Arial" w:cs="Arial"/>
          <w:spacing w:val="-3"/>
          <w:sz w:val="28"/>
          <w:szCs w:val="28"/>
        </w:rPr>
        <w:t>sta</w:t>
      </w:r>
      <w:r w:rsidR="00CB4981" w:rsidRPr="0043753A">
        <w:rPr>
          <w:rFonts w:ascii="Arial" w:hAnsi="Arial" w:cs="Arial"/>
          <w:color w:val="FF0000"/>
          <w:spacing w:val="-3"/>
          <w:sz w:val="28"/>
          <w:szCs w:val="28"/>
        </w:rPr>
        <w:t xml:space="preserve"> </w:t>
      </w:r>
      <w:r w:rsidR="00CB4981" w:rsidRPr="000E6FC7">
        <w:rPr>
          <w:rFonts w:ascii="Arial" w:hAnsi="Arial" w:cs="Arial"/>
          <w:spacing w:val="-3"/>
          <w:sz w:val="28"/>
          <w:szCs w:val="28"/>
        </w:rPr>
        <w:t xml:space="preserve">trebuie </w:t>
      </w:r>
      <w:r w:rsidR="00CB4981" w:rsidRPr="000E6FC7">
        <w:rPr>
          <w:rFonts w:ascii="Arial" w:hAnsi="Arial" w:cs="Arial"/>
          <w:spacing w:val="-1"/>
          <w:sz w:val="28"/>
          <w:szCs w:val="28"/>
        </w:rPr>
        <w:t>să încheie toate actele juridice necesare pentru realizarea obiect</w:t>
      </w:r>
      <w:r w:rsidR="006F707F" w:rsidRPr="000E6FC7">
        <w:rPr>
          <w:rFonts w:ascii="Arial" w:hAnsi="Arial" w:cs="Arial"/>
          <w:spacing w:val="-1"/>
          <w:sz w:val="28"/>
          <w:szCs w:val="28"/>
        </w:rPr>
        <w:t>elor</w:t>
      </w:r>
      <w:r w:rsidR="00CB4981" w:rsidRPr="000E6FC7">
        <w:rPr>
          <w:rFonts w:ascii="Arial" w:hAnsi="Arial" w:cs="Arial"/>
          <w:spacing w:val="-1"/>
          <w:sz w:val="28"/>
          <w:szCs w:val="28"/>
        </w:rPr>
        <w:t xml:space="preserve"> de activitate al</w:t>
      </w:r>
      <w:r w:rsidR="006F707F" w:rsidRPr="000E6FC7">
        <w:rPr>
          <w:rFonts w:ascii="Arial" w:hAnsi="Arial" w:cs="Arial"/>
          <w:spacing w:val="-1"/>
          <w:sz w:val="28"/>
          <w:szCs w:val="28"/>
        </w:rPr>
        <w:t>e</w:t>
      </w:r>
      <w:r w:rsidR="00CB4981" w:rsidRPr="000E6FC7">
        <w:rPr>
          <w:rFonts w:ascii="Arial" w:hAnsi="Arial" w:cs="Arial"/>
          <w:spacing w:val="-1"/>
          <w:sz w:val="28"/>
          <w:szCs w:val="28"/>
        </w:rPr>
        <w:t xml:space="preserve"> </w:t>
      </w:r>
      <w:proofErr w:type="spellStart"/>
      <w:r w:rsidR="00CB4981" w:rsidRPr="000E6FC7">
        <w:rPr>
          <w:rFonts w:ascii="Arial" w:hAnsi="Arial" w:cs="Arial"/>
          <w:spacing w:val="-1"/>
          <w:sz w:val="28"/>
          <w:szCs w:val="28"/>
        </w:rPr>
        <w:t>societăţii</w:t>
      </w:r>
      <w:proofErr w:type="spellEnd"/>
      <w:r w:rsidR="00CB4981" w:rsidRPr="000E6FC7">
        <w:rPr>
          <w:rFonts w:ascii="Arial" w:hAnsi="Arial" w:cs="Arial"/>
          <w:spacing w:val="-1"/>
          <w:sz w:val="28"/>
          <w:szCs w:val="28"/>
        </w:rPr>
        <w:t xml:space="preserve"> şi pentru </w:t>
      </w:r>
      <w:r w:rsidR="00CB4981" w:rsidRPr="000E6FC7">
        <w:rPr>
          <w:rFonts w:ascii="Arial" w:hAnsi="Arial" w:cs="Arial"/>
          <w:spacing w:val="-5"/>
          <w:sz w:val="28"/>
          <w:szCs w:val="28"/>
        </w:rPr>
        <w:t>ducerea Ia îndeplinire a hotărârilor asocia</w:t>
      </w:r>
      <w:r w:rsidR="003A2967" w:rsidRPr="000E6FC7">
        <w:rPr>
          <w:rFonts w:ascii="Arial" w:hAnsi="Arial" w:cs="Arial"/>
          <w:spacing w:val="-5"/>
          <w:sz w:val="28"/>
          <w:szCs w:val="28"/>
        </w:rPr>
        <w:t>ților</w:t>
      </w:r>
      <w:r w:rsidR="00CB4981" w:rsidRPr="000E6FC7">
        <w:rPr>
          <w:rFonts w:ascii="Arial" w:hAnsi="Arial" w:cs="Arial"/>
          <w:spacing w:val="-5"/>
          <w:sz w:val="28"/>
          <w:szCs w:val="28"/>
        </w:rPr>
        <w:t>.</w:t>
      </w:r>
    </w:p>
    <w:p w14:paraId="4B0B4FF7" w14:textId="6823675C" w:rsidR="00376ED3" w:rsidRPr="000E6FC7" w:rsidRDefault="00D46621" w:rsidP="00376ED3">
      <w:pPr>
        <w:widowControl w:val="0"/>
        <w:shd w:val="clear" w:color="auto" w:fill="FFFFFF"/>
        <w:tabs>
          <w:tab w:val="left" w:pos="422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pacing w:val="-12"/>
          <w:sz w:val="28"/>
          <w:szCs w:val="28"/>
        </w:rPr>
      </w:pPr>
      <w:r>
        <w:rPr>
          <w:rFonts w:ascii="Arial" w:hAnsi="Arial" w:cs="Arial"/>
          <w:color w:val="FF0000"/>
          <w:spacing w:val="-1"/>
          <w:sz w:val="28"/>
          <w:szCs w:val="28"/>
        </w:rPr>
        <w:tab/>
      </w:r>
      <w:r w:rsidR="00376ED3" w:rsidRPr="000E6FC7">
        <w:rPr>
          <w:rFonts w:ascii="Arial" w:hAnsi="Arial" w:cs="Arial"/>
          <w:spacing w:val="-1"/>
          <w:sz w:val="28"/>
          <w:szCs w:val="28"/>
        </w:rPr>
        <w:t>(</w:t>
      </w:r>
      <w:r w:rsidR="004B2CCE">
        <w:rPr>
          <w:rFonts w:ascii="Arial" w:hAnsi="Arial" w:cs="Arial"/>
          <w:spacing w:val="-1"/>
          <w:sz w:val="28"/>
          <w:szCs w:val="28"/>
        </w:rPr>
        <w:t>5</w:t>
      </w:r>
      <w:r w:rsidR="00376ED3" w:rsidRPr="000E6FC7">
        <w:rPr>
          <w:rFonts w:ascii="Arial" w:hAnsi="Arial" w:cs="Arial"/>
          <w:spacing w:val="-1"/>
          <w:sz w:val="28"/>
          <w:szCs w:val="28"/>
        </w:rPr>
        <w:t>)</w:t>
      </w:r>
      <w:r w:rsidR="00D84DAB">
        <w:rPr>
          <w:rFonts w:ascii="Arial" w:hAnsi="Arial" w:cs="Arial"/>
          <w:color w:val="FF0000"/>
          <w:spacing w:val="-1"/>
          <w:sz w:val="28"/>
          <w:szCs w:val="28"/>
        </w:rPr>
        <w:t xml:space="preserve"> </w:t>
      </w:r>
      <w:r w:rsidR="00CB4981" w:rsidRPr="00D223F9">
        <w:rPr>
          <w:rFonts w:ascii="Arial" w:hAnsi="Arial" w:cs="Arial"/>
          <w:spacing w:val="-1"/>
          <w:sz w:val="28"/>
          <w:szCs w:val="28"/>
        </w:rPr>
        <w:t>Administrat</w:t>
      </w:r>
      <w:r w:rsidR="00DA0816" w:rsidRPr="00D223F9">
        <w:rPr>
          <w:rFonts w:ascii="Arial" w:hAnsi="Arial" w:cs="Arial"/>
          <w:spacing w:val="-1"/>
          <w:sz w:val="28"/>
          <w:szCs w:val="28"/>
        </w:rPr>
        <w:t>or</w:t>
      </w:r>
      <w:r w:rsidR="00D223F9" w:rsidRPr="00D223F9">
        <w:rPr>
          <w:rFonts w:ascii="Arial" w:hAnsi="Arial" w:cs="Arial"/>
          <w:spacing w:val="-1"/>
          <w:sz w:val="28"/>
          <w:szCs w:val="28"/>
        </w:rPr>
        <w:t>ul</w:t>
      </w:r>
      <w:r w:rsidR="00CB4981" w:rsidRPr="0043753A">
        <w:rPr>
          <w:rFonts w:ascii="Arial" w:hAnsi="Arial" w:cs="Arial"/>
          <w:color w:val="FF0000"/>
          <w:spacing w:val="-1"/>
          <w:sz w:val="28"/>
          <w:szCs w:val="28"/>
        </w:rPr>
        <w:t xml:space="preserve"> </w:t>
      </w:r>
      <w:r w:rsidR="00CB4981" w:rsidRPr="000E6FC7">
        <w:rPr>
          <w:rFonts w:ascii="Arial" w:hAnsi="Arial" w:cs="Arial"/>
          <w:spacing w:val="-1"/>
          <w:sz w:val="28"/>
          <w:szCs w:val="28"/>
        </w:rPr>
        <w:t>conduc</w:t>
      </w:r>
      <w:r w:rsidR="00D223F9">
        <w:rPr>
          <w:rFonts w:ascii="Arial" w:hAnsi="Arial" w:cs="Arial"/>
          <w:spacing w:val="-1"/>
          <w:sz w:val="28"/>
          <w:szCs w:val="28"/>
        </w:rPr>
        <w:t>e</w:t>
      </w:r>
      <w:r w:rsidR="00CB4981" w:rsidRPr="000E6FC7">
        <w:rPr>
          <w:rFonts w:ascii="Arial" w:hAnsi="Arial" w:cs="Arial"/>
          <w:spacing w:val="-1"/>
          <w:sz w:val="28"/>
          <w:szCs w:val="28"/>
        </w:rPr>
        <w:t xml:space="preserve"> afacerile curente ale </w:t>
      </w:r>
      <w:proofErr w:type="spellStart"/>
      <w:r w:rsidR="00CB4981" w:rsidRPr="000E6FC7">
        <w:rPr>
          <w:rFonts w:ascii="Arial" w:hAnsi="Arial" w:cs="Arial"/>
          <w:spacing w:val="-1"/>
          <w:sz w:val="28"/>
          <w:szCs w:val="28"/>
        </w:rPr>
        <w:t>societăţii</w:t>
      </w:r>
      <w:proofErr w:type="spellEnd"/>
      <w:r w:rsidR="00CB4981" w:rsidRPr="000E6FC7">
        <w:rPr>
          <w:rFonts w:ascii="Arial" w:hAnsi="Arial" w:cs="Arial"/>
          <w:spacing w:val="-1"/>
          <w:sz w:val="28"/>
          <w:szCs w:val="28"/>
        </w:rPr>
        <w:t xml:space="preserve"> în conformitate cu prevederile </w:t>
      </w:r>
      <w:r w:rsidR="00CB4981" w:rsidRPr="000E6FC7">
        <w:rPr>
          <w:rFonts w:ascii="Arial" w:hAnsi="Arial" w:cs="Arial"/>
          <w:spacing w:val="-4"/>
          <w:sz w:val="28"/>
          <w:szCs w:val="28"/>
        </w:rPr>
        <w:t>legale, cu prevederile prezentului act constitutiv, precum şi cu hotărârile asocia</w:t>
      </w:r>
      <w:r w:rsidR="00272634" w:rsidRPr="000E6FC7">
        <w:rPr>
          <w:rFonts w:ascii="Arial" w:hAnsi="Arial" w:cs="Arial"/>
          <w:spacing w:val="-4"/>
          <w:sz w:val="28"/>
          <w:szCs w:val="28"/>
        </w:rPr>
        <w:t>ților</w:t>
      </w:r>
      <w:r w:rsidR="00CB4981" w:rsidRPr="000E6FC7">
        <w:rPr>
          <w:rFonts w:ascii="Arial" w:hAnsi="Arial" w:cs="Arial"/>
          <w:spacing w:val="-4"/>
          <w:sz w:val="28"/>
          <w:szCs w:val="28"/>
        </w:rPr>
        <w:t>.</w:t>
      </w:r>
    </w:p>
    <w:p w14:paraId="0C0794EB" w14:textId="2ABE1021" w:rsidR="00CB4981" w:rsidRPr="00D223F9" w:rsidRDefault="00376ED3" w:rsidP="00376ED3">
      <w:pPr>
        <w:widowControl w:val="0"/>
        <w:shd w:val="clear" w:color="auto" w:fill="FFFFFF"/>
        <w:tabs>
          <w:tab w:val="left" w:pos="422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FF3300"/>
          <w:spacing w:val="-12"/>
          <w:sz w:val="28"/>
          <w:szCs w:val="28"/>
        </w:rPr>
      </w:pPr>
      <w:r>
        <w:rPr>
          <w:rFonts w:ascii="Arial" w:hAnsi="Arial" w:cs="Arial"/>
          <w:color w:val="FF0000"/>
          <w:spacing w:val="-12"/>
          <w:sz w:val="28"/>
          <w:szCs w:val="28"/>
        </w:rPr>
        <w:tab/>
      </w:r>
      <w:r w:rsidRPr="000E6FC7">
        <w:rPr>
          <w:rFonts w:ascii="Arial" w:hAnsi="Arial" w:cs="Arial"/>
          <w:spacing w:val="-4"/>
          <w:sz w:val="28"/>
          <w:szCs w:val="28"/>
        </w:rPr>
        <w:t xml:space="preserve"> (</w:t>
      </w:r>
      <w:r w:rsidR="004B2CCE">
        <w:rPr>
          <w:rFonts w:ascii="Arial" w:hAnsi="Arial" w:cs="Arial"/>
          <w:spacing w:val="-4"/>
          <w:sz w:val="28"/>
          <w:szCs w:val="28"/>
        </w:rPr>
        <w:t>6</w:t>
      </w:r>
      <w:r w:rsidRPr="000E6FC7">
        <w:rPr>
          <w:rFonts w:ascii="Arial" w:hAnsi="Arial" w:cs="Arial"/>
          <w:spacing w:val="-4"/>
          <w:sz w:val="28"/>
          <w:szCs w:val="28"/>
        </w:rPr>
        <w:t>)</w:t>
      </w:r>
      <w:r w:rsidR="00D84DAB">
        <w:rPr>
          <w:rFonts w:ascii="Arial" w:hAnsi="Arial" w:cs="Arial"/>
          <w:color w:val="FF0000"/>
          <w:spacing w:val="-4"/>
          <w:sz w:val="28"/>
          <w:szCs w:val="28"/>
        </w:rPr>
        <w:t xml:space="preserve"> </w:t>
      </w:r>
      <w:r w:rsidR="00CB4981" w:rsidRPr="00D223F9">
        <w:rPr>
          <w:rFonts w:ascii="Arial" w:hAnsi="Arial" w:cs="Arial"/>
          <w:spacing w:val="-4"/>
          <w:sz w:val="28"/>
          <w:szCs w:val="28"/>
        </w:rPr>
        <w:t>Revocarea administrat</w:t>
      </w:r>
      <w:r w:rsidR="0043753A" w:rsidRPr="00D223F9">
        <w:rPr>
          <w:rFonts w:ascii="Arial" w:hAnsi="Arial" w:cs="Arial"/>
          <w:spacing w:val="-4"/>
          <w:sz w:val="28"/>
          <w:szCs w:val="28"/>
        </w:rPr>
        <w:t>or</w:t>
      </w:r>
      <w:r w:rsidR="00D223F9" w:rsidRPr="00D223F9">
        <w:rPr>
          <w:rFonts w:ascii="Arial" w:hAnsi="Arial" w:cs="Arial"/>
          <w:spacing w:val="-4"/>
          <w:sz w:val="28"/>
          <w:szCs w:val="28"/>
        </w:rPr>
        <w:t>ului</w:t>
      </w:r>
      <w:r w:rsidR="00CB4981" w:rsidRPr="00D223F9">
        <w:rPr>
          <w:rFonts w:ascii="Arial" w:hAnsi="Arial" w:cs="Arial"/>
          <w:spacing w:val="-4"/>
          <w:sz w:val="28"/>
          <w:szCs w:val="28"/>
        </w:rPr>
        <w:t xml:space="preserve"> se poate face </w:t>
      </w:r>
      <w:r w:rsidR="002D368D" w:rsidRPr="00D223F9">
        <w:rPr>
          <w:rFonts w:ascii="Arial" w:hAnsi="Arial" w:cs="Arial"/>
          <w:spacing w:val="-4"/>
          <w:sz w:val="28"/>
          <w:szCs w:val="28"/>
        </w:rPr>
        <w:t xml:space="preserve">cu </w:t>
      </w:r>
      <w:proofErr w:type="spellStart"/>
      <w:r w:rsidR="00D84DAB" w:rsidRPr="00D223F9">
        <w:rPr>
          <w:rFonts w:ascii="Arial" w:hAnsi="Arial" w:cs="Arial"/>
          <w:spacing w:val="-4"/>
          <w:sz w:val="28"/>
          <w:szCs w:val="28"/>
        </w:rPr>
        <w:t>h</w:t>
      </w:r>
      <w:r w:rsidR="00181189" w:rsidRPr="00D223F9">
        <w:rPr>
          <w:rFonts w:ascii="Arial" w:hAnsi="Arial" w:cs="Arial"/>
          <w:spacing w:val="-4"/>
          <w:sz w:val="28"/>
          <w:szCs w:val="28"/>
        </w:rPr>
        <w:t>otarârea</w:t>
      </w:r>
      <w:proofErr w:type="spellEnd"/>
      <w:r w:rsidR="00181189" w:rsidRPr="00D223F9">
        <w:rPr>
          <w:rFonts w:ascii="Arial" w:hAnsi="Arial" w:cs="Arial"/>
          <w:spacing w:val="-4"/>
          <w:sz w:val="28"/>
          <w:szCs w:val="28"/>
        </w:rPr>
        <w:t xml:space="preserve"> </w:t>
      </w:r>
      <w:r w:rsidR="00D84DAB" w:rsidRPr="00D223F9">
        <w:rPr>
          <w:rFonts w:ascii="Arial" w:hAnsi="Arial" w:cs="Arial"/>
          <w:spacing w:val="-4"/>
          <w:sz w:val="28"/>
          <w:szCs w:val="28"/>
        </w:rPr>
        <w:lastRenderedPageBreak/>
        <w:t>r</w:t>
      </w:r>
      <w:r w:rsidR="00181189" w:rsidRPr="00D223F9">
        <w:rPr>
          <w:rFonts w:ascii="Arial" w:hAnsi="Arial" w:cs="Arial"/>
          <w:spacing w:val="-4"/>
          <w:sz w:val="28"/>
          <w:szCs w:val="28"/>
        </w:rPr>
        <w:t xml:space="preserve">eprezentanților </w:t>
      </w:r>
      <w:r w:rsidR="002D368D" w:rsidRPr="00D223F9">
        <w:rPr>
          <w:rFonts w:ascii="Arial" w:hAnsi="Arial" w:cs="Arial"/>
          <w:spacing w:val="-4"/>
          <w:sz w:val="28"/>
          <w:szCs w:val="28"/>
        </w:rPr>
        <w:t>asociaților</w:t>
      </w:r>
      <w:r w:rsidR="00D84DAB" w:rsidRPr="00D223F9">
        <w:rPr>
          <w:rFonts w:ascii="Arial" w:hAnsi="Arial" w:cs="Arial"/>
          <w:spacing w:val="-4"/>
          <w:sz w:val="28"/>
          <w:szCs w:val="28"/>
        </w:rPr>
        <w:t xml:space="preserve"> </w:t>
      </w:r>
      <w:proofErr w:type="spellStart"/>
      <w:r w:rsidR="00D84DAB" w:rsidRPr="00D223F9">
        <w:rPr>
          <w:rFonts w:ascii="Arial" w:hAnsi="Arial" w:cs="Arial"/>
          <w:spacing w:val="-4"/>
          <w:sz w:val="28"/>
          <w:szCs w:val="28"/>
        </w:rPr>
        <w:t>ȋ</w:t>
      </w:r>
      <w:r w:rsidR="00181189" w:rsidRPr="00D223F9">
        <w:rPr>
          <w:rFonts w:ascii="Arial" w:hAnsi="Arial" w:cs="Arial"/>
          <w:spacing w:val="-4"/>
          <w:sz w:val="28"/>
          <w:szCs w:val="28"/>
        </w:rPr>
        <w:t>n</w:t>
      </w:r>
      <w:proofErr w:type="spellEnd"/>
      <w:r w:rsidR="00181189" w:rsidRPr="00D223F9">
        <w:rPr>
          <w:rFonts w:ascii="Arial" w:hAnsi="Arial" w:cs="Arial"/>
          <w:spacing w:val="-4"/>
          <w:sz w:val="28"/>
          <w:szCs w:val="28"/>
        </w:rPr>
        <w:t xml:space="preserve"> Adunarea Generală a Asociaților</w:t>
      </w:r>
      <w:r w:rsidR="00D84DAB" w:rsidRPr="00D223F9">
        <w:rPr>
          <w:rFonts w:ascii="Arial" w:hAnsi="Arial" w:cs="Arial"/>
          <w:spacing w:val="-4"/>
          <w:sz w:val="28"/>
          <w:szCs w:val="28"/>
        </w:rPr>
        <w:t xml:space="preserve"> </w:t>
      </w:r>
      <w:r w:rsidR="00181189" w:rsidRPr="00D223F9">
        <w:rPr>
          <w:rFonts w:ascii="Arial" w:hAnsi="Arial" w:cs="Arial"/>
          <w:spacing w:val="-4"/>
          <w:sz w:val="28"/>
          <w:szCs w:val="28"/>
        </w:rPr>
        <w:t>(AGA)</w:t>
      </w:r>
      <w:r w:rsidR="00D25EFB" w:rsidRPr="00D223F9">
        <w:rPr>
          <w:rFonts w:ascii="Arial" w:hAnsi="Arial" w:cs="Arial"/>
          <w:spacing w:val="-4"/>
          <w:sz w:val="28"/>
          <w:szCs w:val="28"/>
        </w:rPr>
        <w:t xml:space="preserve"> cu respectarea prevederilor art.</w:t>
      </w:r>
      <w:r w:rsidR="002D368D" w:rsidRPr="00D223F9">
        <w:rPr>
          <w:rFonts w:ascii="Arial" w:hAnsi="Arial" w:cs="Arial"/>
          <w:spacing w:val="-4"/>
          <w:sz w:val="28"/>
          <w:szCs w:val="28"/>
        </w:rPr>
        <w:t xml:space="preserve"> </w:t>
      </w:r>
      <w:r w:rsidR="00D25EFB" w:rsidRPr="00D223F9">
        <w:rPr>
          <w:rFonts w:ascii="Arial" w:hAnsi="Arial" w:cs="Arial"/>
          <w:spacing w:val="-4"/>
          <w:sz w:val="28"/>
          <w:szCs w:val="28"/>
        </w:rPr>
        <w:t>30 alin</w:t>
      </w:r>
      <w:r w:rsidR="00D84DAB" w:rsidRPr="00D223F9">
        <w:rPr>
          <w:rFonts w:ascii="Arial" w:hAnsi="Arial" w:cs="Arial"/>
          <w:spacing w:val="-4"/>
          <w:sz w:val="28"/>
          <w:szCs w:val="28"/>
        </w:rPr>
        <w:t xml:space="preserve">. </w:t>
      </w:r>
      <w:r w:rsidR="00D25EFB" w:rsidRPr="00D223F9">
        <w:rPr>
          <w:rFonts w:ascii="Arial" w:hAnsi="Arial" w:cs="Arial"/>
          <w:spacing w:val="-4"/>
          <w:sz w:val="28"/>
          <w:szCs w:val="28"/>
        </w:rPr>
        <w:t xml:space="preserve">(8) din Ordonanța de </w:t>
      </w:r>
      <w:r w:rsidR="002D368D" w:rsidRPr="00D223F9">
        <w:rPr>
          <w:rFonts w:ascii="Arial" w:hAnsi="Arial" w:cs="Arial"/>
          <w:spacing w:val="-4"/>
          <w:sz w:val="28"/>
          <w:szCs w:val="28"/>
        </w:rPr>
        <w:t>U</w:t>
      </w:r>
      <w:r w:rsidR="00D25EFB" w:rsidRPr="00D223F9">
        <w:rPr>
          <w:rFonts w:ascii="Arial" w:hAnsi="Arial" w:cs="Arial"/>
          <w:spacing w:val="-4"/>
          <w:sz w:val="28"/>
          <w:szCs w:val="28"/>
        </w:rPr>
        <w:t>rgenț</w:t>
      </w:r>
      <w:r w:rsidR="002D368D" w:rsidRPr="00D223F9">
        <w:rPr>
          <w:rFonts w:ascii="Arial" w:hAnsi="Arial" w:cs="Arial"/>
          <w:spacing w:val="-4"/>
          <w:sz w:val="28"/>
          <w:szCs w:val="28"/>
        </w:rPr>
        <w:t>ă</w:t>
      </w:r>
      <w:r w:rsidR="00D25EFB" w:rsidRPr="00D223F9">
        <w:rPr>
          <w:rFonts w:ascii="Arial" w:hAnsi="Arial" w:cs="Arial"/>
          <w:spacing w:val="-4"/>
          <w:sz w:val="28"/>
          <w:szCs w:val="28"/>
        </w:rPr>
        <w:t xml:space="preserve"> nr.109/2011</w:t>
      </w:r>
      <w:r w:rsidR="002D368D" w:rsidRPr="00D223F9">
        <w:rPr>
          <w:rFonts w:ascii="Arial" w:hAnsi="Arial" w:cs="Arial"/>
          <w:spacing w:val="-4"/>
          <w:sz w:val="28"/>
          <w:szCs w:val="28"/>
        </w:rPr>
        <w:t xml:space="preserve"> </w:t>
      </w:r>
      <w:r w:rsidR="00D25EFB" w:rsidRPr="00D223F9">
        <w:rPr>
          <w:rFonts w:ascii="Arial" w:hAnsi="Arial" w:cs="Arial"/>
          <w:spacing w:val="-4"/>
          <w:sz w:val="28"/>
          <w:szCs w:val="28"/>
        </w:rPr>
        <w:t xml:space="preserve">privind guvernanța corporativă a </w:t>
      </w:r>
      <w:r w:rsidR="00D223F9" w:rsidRPr="00D223F9">
        <w:rPr>
          <w:rFonts w:ascii="Arial" w:hAnsi="Arial" w:cs="Arial"/>
          <w:spacing w:val="-4"/>
          <w:sz w:val="28"/>
          <w:szCs w:val="28"/>
        </w:rPr>
        <w:t>întreprinderilor</w:t>
      </w:r>
      <w:r w:rsidR="00D25EFB" w:rsidRPr="00D223F9">
        <w:rPr>
          <w:rFonts w:ascii="Arial" w:hAnsi="Arial" w:cs="Arial"/>
          <w:spacing w:val="-4"/>
          <w:sz w:val="28"/>
          <w:szCs w:val="28"/>
        </w:rPr>
        <w:t xml:space="preserve"> publice.</w:t>
      </w:r>
      <w:r w:rsidR="00CB4981" w:rsidRPr="00D223F9">
        <w:rPr>
          <w:rFonts w:ascii="Arial" w:hAnsi="Arial" w:cs="Arial"/>
          <w:color w:val="FF3300"/>
          <w:spacing w:val="-4"/>
          <w:sz w:val="28"/>
          <w:szCs w:val="28"/>
        </w:rPr>
        <w:t xml:space="preserve"> </w:t>
      </w:r>
    </w:p>
    <w:p w14:paraId="19E8BB36" w14:textId="64E9F008" w:rsidR="00CB4981" w:rsidRDefault="00376ED3" w:rsidP="002D368D">
      <w:pPr>
        <w:spacing w:after="0" w:line="276" w:lineRule="auto"/>
        <w:ind w:firstLine="5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(</w:t>
      </w:r>
      <w:r w:rsidR="004B2CCE">
        <w:rPr>
          <w:rFonts w:ascii="Arial" w:hAnsi="Arial" w:cs="Arial"/>
          <w:sz w:val="28"/>
          <w:szCs w:val="28"/>
        </w:rPr>
        <w:t>7</w:t>
      </w:r>
      <w:r>
        <w:rPr>
          <w:rFonts w:ascii="Arial" w:hAnsi="Arial" w:cs="Arial"/>
          <w:sz w:val="28"/>
          <w:szCs w:val="28"/>
        </w:rPr>
        <w:t>)</w:t>
      </w:r>
      <w:r w:rsidR="002D368D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CB4981" w:rsidRPr="00EF45F3">
        <w:rPr>
          <w:rFonts w:ascii="Arial" w:hAnsi="Arial" w:cs="Arial"/>
          <w:sz w:val="28"/>
          <w:szCs w:val="28"/>
        </w:rPr>
        <w:t>Condiţiile</w:t>
      </w:r>
      <w:proofErr w:type="spellEnd"/>
      <w:r w:rsidR="00CB4981" w:rsidRPr="00EF45F3">
        <w:rPr>
          <w:rFonts w:ascii="Arial" w:hAnsi="Arial" w:cs="Arial"/>
          <w:sz w:val="28"/>
          <w:szCs w:val="28"/>
        </w:rPr>
        <w:t xml:space="preserve"> de exploatare, inclusiv tarifele, </w:t>
      </w:r>
      <w:proofErr w:type="spellStart"/>
      <w:r w:rsidR="00CB4981" w:rsidRPr="00EF45F3">
        <w:rPr>
          <w:rFonts w:ascii="Arial" w:hAnsi="Arial" w:cs="Arial"/>
          <w:sz w:val="28"/>
          <w:szCs w:val="28"/>
        </w:rPr>
        <w:t>preţurile</w:t>
      </w:r>
      <w:proofErr w:type="spellEnd"/>
      <w:r w:rsidR="00CB4981" w:rsidRPr="00EF45F3">
        <w:rPr>
          <w:rFonts w:ascii="Arial" w:hAnsi="Arial" w:cs="Arial"/>
          <w:sz w:val="28"/>
          <w:szCs w:val="28"/>
        </w:rPr>
        <w:t xml:space="preserve"> practicate, strategia de atragere a investitorilor se vor aprob</w:t>
      </w:r>
      <w:r w:rsidR="00924BCD" w:rsidRPr="00EF45F3">
        <w:rPr>
          <w:rFonts w:ascii="Arial" w:hAnsi="Arial" w:cs="Arial"/>
          <w:sz w:val="28"/>
          <w:szCs w:val="28"/>
        </w:rPr>
        <w:t>a</w:t>
      </w:r>
      <w:r w:rsidR="00CB4981" w:rsidRPr="00EF45F3">
        <w:rPr>
          <w:rFonts w:ascii="Arial" w:hAnsi="Arial" w:cs="Arial"/>
          <w:sz w:val="28"/>
          <w:szCs w:val="28"/>
        </w:rPr>
        <w:t xml:space="preserve"> de către Consiliul local al municipiului Bistriţa</w:t>
      </w:r>
      <w:r w:rsidR="000C1F29" w:rsidRPr="00EF45F3">
        <w:rPr>
          <w:rFonts w:ascii="Arial" w:hAnsi="Arial" w:cs="Arial"/>
          <w:sz w:val="28"/>
          <w:szCs w:val="28"/>
        </w:rPr>
        <w:t xml:space="preserve"> </w:t>
      </w:r>
      <w:r w:rsidR="00CB4981" w:rsidRPr="00EF45F3">
        <w:rPr>
          <w:rFonts w:ascii="Arial" w:hAnsi="Arial" w:cs="Arial"/>
          <w:sz w:val="28"/>
          <w:szCs w:val="28"/>
        </w:rPr>
        <w:t xml:space="preserve">prin </w:t>
      </w:r>
      <w:r w:rsidR="00675475">
        <w:rPr>
          <w:rFonts w:ascii="Arial" w:hAnsi="Arial" w:cs="Arial"/>
          <w:sz w:val="28"/>
          <w:szCs w:val="28"/>
        </w:rPr>
        <w:t>R</w:t>
      </w:r>
      <w:r w:rsidR="00CB4981" w:rsidRPr="00EF45F3">
        <w:rPr>
          <w:rFonts w:ascii="Arial" w:hAnsi="Arial" w:cs="Arial"/>
          <w:sz w:val="28"/>
          <w:szCs w:val="28"/>
        </w:rPr>
        <w:t>egulament</w:t>
      </w:r>
      <w:r w:rsidR="00675475">
        <w:rPr>
          <w:rFonts w:ascii="Arial" w:hAnsi="Arial" w:cs="Arial"/>
          <w:sz w:val="28"/>
          <w:szCs w:val="28"/>
        </w:rPr>
        <w:t>e separate pe obiect principal de activitate și respectiv</w:t>
      </w:r>
      <w:r w:rsidR="00E11291">
        <w:rPr>
          <w:rFonts w:ascii="Arial" w:hAnsi="Arial" w:cs="Arial"/>
          <w:sz w:val="28"/>
          <w:szCs w:val="28"/>
        </w:rPr>
        <w:t>,</w:t>
      </w:r>
      <w:r w:rsidR="00675475">
        <w:rPr>
          <w:rFonts w:ascii="Arial" w:hAnsi="Arial" w:cs="Arial"/>
          <w:sz w:val="28"/>
          <w:szCs w:val="28"/>
        </w:rPr>
        <w:t xml:space="preserve"> pe obiecte secundare de activitate.</w:t>
      </w:r>
      <w:r w:rsidR="00CB4981" w:rsidRPr="00EF45F3">
        <w:rPr>
          <w:rFonts w:ascii="Arial" w:hAnsi="Arial" w:cs="Arial"/>
          <w:sz w:val="28"/>
          <w:szCs w:val="28"/>
        </w:rPr>
        <w:t xml:space="preserve"> </w:t>
      </w:r>
    </w:p>
    <w:p w14:paraId="1062D72B" w14:textId="0A41D686" w:rsidR="0078304B" w:rsidRDefault="00376ED3" w:rsidP="0078304B">
      <w:pPr>
        <w:spacing w:after="0" w:line="276" w:lineRule="auto"/>
        <w:ind w:firstLine="540"/>
        <w:jc w:val="both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</w:rPr>
        <w:t>(</w:t>
      </w:r>
      <w:r w:rsidR="004B2CCE">
        <w:rPr>
          <w:rFonts w:ascii="Arial" w:hAnsi="Arial" w:cs="Arial"/>
          <w:sz w:val="28"/>
          <w:szCs w:val="28"/>
        </w:rPr>
        <w:t>8</w:t>
      </w:r>
      <w:r>
        <w:rPr>
          <w:rFonts w:ascii="Arial" w:hAnsi="Arial" w:cs="Arial"/>
          <w:sz w:val="28"/>
          <w:szCs w:val="28"/>
        </w:rPr>
        <w:t>)</w:t>
      </w:r>
      <w:r w:rsidR="002D368D">
        <w:rPr>
          <w:rFonts w:ascii="Arial" w:hAnsi="Arial" w:cs="Arial"/>
          <w:sz w:val="28"/>
          <w:szCs w:val="28"/>
        </w:rPr>
        <w:t xml:space="preserve"> </w:t>
      </w:r>
      <w:r w:rsidR="008243FE">
        <w:rPr>
          <w:rFonts w:ascii="Arial" w:hAnsi="Arial" w:cs="Arial"/>
          <w:sz w:val="28"/>
          <w:szCs w:val="28"/>
        </w:rPr>
        <w:t>Evidența contabilă se va ține separat pe obiect principal de activitate și separat pe obiecte secundare de activitate</w:t>
      </w:r>
      <w:r w:rsidR="002D368D">
        <w:rPr>
          <w:rFonts w:ascii="Arial" w:hAnsi="Arial" w:cs="Arial"/>
          <w:sz w:val="28"/>
          <w:szCs w:val="28"/>
          <w:lang w:val="en-US"/>
        </w:rPr>
        <w:t>.</w:t>
      </w:r>
    </w:p>
    <w:p w14:paraId="3AE54A36" w14:textId="67325ED0" w:rsidR="00C413CE" w:rsidRDefault="00C413CE" w:rsidP="0078304B">
      <w:pPr>
        <w:spacing w:after="0" w:line="276" w:lineRule="auto"/>
        <w:ind w:firstLine="540"/>
        <w:jc w:val="both"/>
        <w:rPr>
          <w:rFonts w:ascii="Arial" w:hAnsi="Arial" w:cs="Arial"/>
          <w:sz w:val="28"/>
          <w:szCs w:val="28"/>
          <w:lang w:val="en-US"/>
        </w:rPr>
      </w:pPr>
      <w:r w:rsidRPr="004B2CCE">
        <w:rPr>
          <w:rFonts w:ascii="Arial" w:hAnsi="Arial" w:cs="Arial"/>
          <w:sz w:val="28"/>
          <w:szCs w:val="28"/>
          <w:lang w:val="en-US"/>
        </w:rPr>
        <w:t>(</w:t>
      </w:r>
      <w:r w:rsidR="004B2CCE" w:rsidRPr="004B2CCE">
        <w:rPr>
          <w:rFonts w:ascii="Arial" w:hAnsi="Arial" w:cs="Arial"/>
          <w:sz w:val="28"/>
          <w:szCs w:val="28"/>
          <w:lang w:val="en-US"/>
        </w:rPr>
        <w:t>9</w:t>
      </w:r>
      <w:r w:rsidRPr="004B2CCE">
        <w:rPr>
          <w:rFonts w:ascii="Arial" w:hAnsi="Arial" w:cs="Arial"/>
          <w:sz w:val="28"/>
          <w:szCs w:val="28"/>
          <w:lang w:val="en-US"/>
        </w:rPr>
        <w:t>)</w:t>
      </w:r>
      <w:r w:rsidR="00A278D4" w:rsidRPr="004B2CCE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="00A278D4" w:rsidRPr="004B2CCE">
        <w:rPr>
          <w:rFonts w:ascii="Arial" w:hAnsi="Arial" w:cs="Arial"/>
          <w:sz w:val="28"/>
          <w:szCs w:val="28"/>
          <w:lang w:val="en-US"/>
        </w:rPr>
        <w:t>A</w:t>
      </w:r>
      <w:r w:rsidRPr="004B2CCE">
        <w:rPr>
          <w:rFonts w:ascii="Arial" w:hAnsi="Arial" w:cs="Arial"/>
          <w:sz w:val="28"/>
          <w:szCs w:val="28"/>
          <w:lang w:val="en-US"/>
        </w:rPr>
        <w:t>ctele</w:t>
      </w:r>
      <w:proofErr w:type="spellEnd"/>
      <w:r w:rsidRPr="004B2CCE">
        <w:rPr>
          <w:rFonts w:ascii="Arial" w:hAnsi="Arial" w:cs="Arial"/>
          <w:sz w:val="28"/>
          <w:szCs w:val="28"/>
          <w:lang w:val="en-US"/>
        </w:rPr>
        <w:t xml:space="preserve"> de </w:t>
      </w:r>
      <w:proofErr w:type="spellStart"/>
      <w:r w:rsidRPr="004B2CCE">
        <w:rPr>
          <w:rFonts w:ascii="Arial" w:hAnsi="Arial" w:cs="Arial"/>
          <w:sz w:val="28"/>
          <w:szCs w:val="28"/>
          <w:lang w:val="en-US"/>
        </w:rPr>
        <w:t>di</w:t>
      </w:r>
      <w:r w:rsidR="004B2CCE" w:rsidRPr="004B2CCE">
        <w:rPr>
          <w:rFonts w:ascii="Arial" w:hAnsi="Arial" w:cs="Arial"/>
          <w:sz w:val="28"/>
          <w:szCs w:val="28"/>
          <w:lang w:val="en-US"/>
        </w:rPr>
        <w:t>s</w:t>
      </w:r>
      <w:r w:rsidRPr="004B2CCE">
        <w:rPr>
          <w:rFonts w:ascii="Arial" w:hAnsi="Arial" w:cs="Arial"/>
          <w:sz w:val="28"/>
          <w:szCs w:val="28"/>
          <w:lang w:val="en-US"/>
        </w:rPr>
        <w:t>po</w:t>
      </w:r>
      <w:r w:rsidR="00A278D4" w:rsidRPr="004B2CCE">
        <w:rPr>
          <w:rFonts w:ascii="Arial" w:hAnsi="Arial" w:cs="Arial"/>
          <w:sz w:val="28"/>
          <w:szCs w:val="28"/>
          <w:lang w:val="en-US"/>
        </w:rPr>
        <w:t>zitie</w:t>
      </w:r>
      <w:proofErr w:type="spellEnd"/>
      <w:r w:rsidR="00A278D4" w:rsidRPr="004B2CCE">
        <w:rPr>
          <w:rFonts w:ascii="Arial" w:hAnsi="Arial" w:cs="Arial"/>
          <w:sz w:val="28"/>
          <w:szCs w:val="28"/>
          <w:lang w:val="en-US"/>
        </w:rPr>
        <w:t xml:space="preserve"> </w:t>
      </w:r>
      <w:r w:rsidR="00205607">
        <w:rPr>
          <w:rFonts w:ascii="Arial" w:hAnsi="Arial" w:cs="Arial"/>
          <w:sz w:val="28"/>
          <w:szCs w:val="28"/>
          <w:lang w:val="en-US"/>
        </w:rPr>
        <w:t>represent</w:t>
      </w:r>
      <w:proofErr w:type="spellStart"/>
      <w:r w:rsidR="00205607">
        <w:rPr>
          <w:rFonts w:ascii="Arial" w:hAnsi="Arial" w:cs="Arial"/>
          <w:sz w:val="28"/>
          <w:szCs w:val="28"/>
        </w:rPr>
        <w:t>ân</w:t>
      </w:r>
      <w:proofErr w:type="spellEnd"/>
      <w:r w:rsidR="00A278D4" w:rsidRPr="004B2CCE">
        <w:rPr>
          <w:rFonts w:ascii="Arial" w:hAnsi="Arial" w:cs="Arial"/>
          <w:sz w:val="28"/>
          <w:szCs w:val="28"/>
          <w:lang w:val="en-US"/>
        </w:rPr>
        <w:t xml:space="preserve">d </w:t>
      </w:r>
      <w:proofErr w:type="spellStart"/>
      <w:r w:rsidR="00A278D4" w:rsidRPr="004B2CCE">
        <w:rPr>
          <w:rFonts w:ascii="Arial" w:hAnsi="Arial" w:cs="Arial"/>
          <w:sz w:val="28"/>
          <w:szCs w:val="28"/>
          <w:lang w:val="en-US"/>
        </w:rPr>
        <w:t>concesionarea</w:t>
      </w:r>
      <w:proofErr w:type="spellEnd"/>
      <w:r w:rsidRPr="004B2CCE"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 w:rsidRPr="004B2CCE">
        <w:rPr>
          <w:rFonts w:ascii="Arial" w:hAnsi="Arial" w:cs="Arial"/>
          <w:sz w:val="28"/>
          <w:szCs w:val="28"/>
          <w:lang w:val="en-US"/>
        </w:rPr>
        <w:t>superficia</w:t>
      </w:r>
      <w:proofErr w:type="spellEnd"/>
      <w:r w:rsidRPr="004B2CCE"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 w:rsidRPr="004B2CCE">
        <w:rPr>
          <w:rFonts w:ascii="Arial" w:hAnsi="Arial" w:cs="Arial"/>
          <w:sz w:val="28"/>
          <w:szCs w:val="28"/>
          <w:lang w:val="en-US"/>
        </w:rPr>
        <w:t>inchirierea</w:t>
      </w:r>
      <w:proofErr w:type="spellEnd"/>
      <w:r w:rsidRPr="004B2CCE">
        <w:rPr>
          <w:rFonts w:ascii="Arial" w:hAnsi="Arial" w:cs="Arial"/>
          <w:sz w:val="28"/>
          <w:szCs w:val="28"/>
          <w:lang w:val="en-US"/>
        </w:rPr>
        <w:t xml:space="preserve"> pe o </w:t>
      </w:r>
      <w:proofErr w:type="spellStart"/>
      <w:r w:rsidRPr="004B2CCE">
        <w:rPr>
          <w:rFonts w:ascii="Arial" w:hAnsi="Arial" w:cs="Arial"/>
          <w:sz w:val="28"/>
          <w:szCs w:val="28"/>
          <w:lang w:val="en-US"/>
        </w:rPr>
        <w:t>perioada</w:t>
      </w:r>
      <w:proofErr w:type="spellEnd"/>
      <w:r w:rsidRPr="004B2CCE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B2CCE">
        <w:rPr>
          <w:rFonts w:ascii="Arial" w:hAnsi="Arial" w:cs="Arial"/>
          <w:sz w:val="28"/>
          <w:szCs w:val="28"/>
          <w:lang w:val="en-US"/>
        </w:rPr>
        <w:t>mai</w:t>
      </w:r>
      <w:proofErr w:type="spellEnd"/>
      <w:r w:rsidRPr="004B2CCE">
        <w:rPr>
          <w:rFonts w:ascii="Arial" w:hAnsi="Arial" w:cs="Arial"/>
          <w:sz w:val="28"/>
          <w:szCs w:val="28"/>
          <w:lang w:val="en-US"/>
        </w:rPr>
        <w:t xml:space="preserve"> mare de 5  ani </w:t>
      </w:r>
      <w:proofErr w:type="spellStart"/>
      <w:r w:rsidRPr="004B2CCE">
        <w:rPr>
          <w:rFonts w:ascii="Arial" w:hAnsi="Arial" w:cs="Arial"/>
          <w:sz w:val="28"/>
          <w:szCs w:val="28"/>
          <w:lang w:val="en-US"/>
        </w:rPr>
        <w:t>si</w:t>
      </w:r>
      <w:proofErr w:type="spellEnd"/>
      <w:r w:rsidRPr="004B2CCE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B2CCE">
        <w:rPr>
          <w:rFonts w:ascii="Arial" w:hAnsi="Arial" w:cs="Arial"/>
          <w:sz w:val="28"/>
          <w:szCs w:val="28"/>
          <w:lang w:val="en-US"/>
        </w:rPr>
        <w:t>cesiunea</w:t>
      </w:r>
      <w:proofErr w:type="spellEnd"/>
      <w:r w:rsidRPr="004B2CCE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B2CCE">
        <w:rPr>
          <w:rFonts w:ascii="Arial" w:hAnsi="Arial" w:cs="Arial"/>
          <w:sz w:val="28"/>
          <w:szCs w:val="28"/>
          <w:lang w:val="en-US"/>
        </w:rPr>
        <w:t>dreptului</w:t>
      </w:r>
      <w:proofErr w:type="spellEnd"/>
      <w:r w:rsidRPr="004B2CCE">
        <w:rPr>
          <w:rFonts w:ascii="Arial" w:hAnsi="Arial" w:cs="Arial"/>
          <w:sz w:val="28"/>
          <w:szCs w:val="28"/>
          <w:lang w:val="en-US"/>
        </w:rPr>
        <w:t xml:space="preserve"> de </w:t>
      </w:r>
      <w:proofErr w:type="spellStart"/>
      <w:r w:rsidRPr="004B2CCE">
        <w:rPr>
          <w:rFonts w:ascii="Arial" w:hAnsi="Arial" w:cs="Arial"/>
          <w:sz w:val="28"/>
          <w:szCs w:val="28"/>
          <w:lang w:val="en-US"/>
        </w:rPr>
        <w:t>folosinta</w:t>
      </w:r>
      <w:proofErr w:type="spellEnd"/>
      <w:r w:rsidRPr="004B2CCE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="00A278D4" w:rsidRPr="004B2CCE">
        <w:rPr>
          <w:rFonts w:ascii="Arial" w:hAnsi="Arial" w:cs="Arial"/>
          <w:sz w:val="28"/>
          <w:szCs w:val="28"/>
          <w:lang w:val="en-US"/>
        </w:rPr>
        <w:t>aferent</w:t>
      </w:r>
      <w:proofErr w:type="spellEnd"/>
      <w:r w:rsidR="00A278D4" w:rsidRPr="004B2CCE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="00A278D4" w:rsidRPr="004B2CCE">
        <w:rPr>
          <w:rFonts w:ascii="Arial" w:hAnsi="Arial" w:cs="Arial"/>
          <w:sz w:val="28"/>
          <w:szCs w:val="28"/>
          <w:lang w:val="en-US"/>
        </w:rPr>
        <w:t>Parcului</w:t>
      </w:r>
      <w:proofErr w:type="spellEnd"/>
      <w:r w:rsidR="00A278D4" w:rsidRPr="004B2CCE">
        <w:rPr>
          <w:rFonts w:ascii="Arial" w:hAnsi="Arial" w:cs="Arial"/>
          <w:sz w:val="28"/>
          <w:szCs w:val="28"/>
          <w:lang w:val="en-US"/>
        </w:rPr>
        <w:t xml:space="preserve"> Industrial </w:t>
      </w:r>
      <w:proofErr w:type="spellStart"/>
      <w:r w:rsidR="00A278D4" w:rsidRPr="004B2CCE">
        <w:rPr>
          <w:rFonts w:ascii="Arial" w:hAnsi="Arial" w:cs="Arial"/>
          <w:sz w:val="28"/>
          <w:szCs w:val="28"/>
          <w:lang w:val="en-US"/>
        </w:rPr>
        <w:t>Bistrita</w:t>
      </w:r>
      <w:proofErr w:type="spellEnd"/>
      <w:r w:rsidR="00A278D4" w:rsidRPr="004B2CCE">
        <w:rPr>
          <w:rFonts w:ascii="Arial" w:hAnsi="Arial" w:cs="Arial"/>
          <w:sz w:val="28"/>
          <w:szCs w:val="28"/>
          <w:lang w:val="en-US"/>
        </w:rPr>
        <w:t xml:space="preserve"> Sud, </w:t>
      </w:r>
      <w:proofErr w:type="spellStart"/>
      <w:r w:rsidR="00A278D4" w:rsidRPr="004B2CCE">
        <w:rPr>
          <w:rFonts w:ascii="Arial" w:hAnsi="Arial" w:cs="Arial"/>
          <w:sz w:val="28"/>
          <w:szCs w:val="28"/>
          <w:lang w:val="en-US"/>
        </w:rPr>
        <w:t>proprietatea</w:t>
      </w:r>
      <w:proofErr w:type="spellEnd"/>
      <w:r w:rsidR="00A278D4" w:rsidRPr="004B2CCE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="00A278D4" w:rsidRPr="004B2CCE">
        <w:rPr>
          <w:rFonts w:ascii="Arial" w:hAnsi="Arial" w:cs="Arial"/>
          <w:sz w:val="28"/>
          <w:szCs w:val="28"/>
          <w:lang w:val="en-US"/>
        </w:rPr>
        <w:t>Municipiului</w:t>
      </w:r>
      <w:proofErr w:type="spellEnd"/>
      <w:r w:rsidR="00A278D4" w:rsidRPr="004B2CCE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="00A278D4" w:rsidRPr="004B2CCE">
        <w:rPr>
          <w:rFonts w:ascii="Arial" w:hAnsi="Arial" w:cs="Arial"/>
          <w:sz w:val="28"/>
          <w:szCs w:val="28"/>
          <w:lang w:val="en-US"/>
        </w:rPr>
        <w:t>Bistrita</w:t>
      </w:r>
      <w:proofErr w:type="spellEnd"/>
      <w:r w:rsidR="00A278D4" w:rsidRPr="004B2CCE">
        <w:rPr>
          <w:rFonts w:ascii="Arial" w:hAnsi="Arial" w:cs="Arial"/>
          <w:sz w:val="28"/>
          <w:szCs w:val="28"/>
          <w:lang w:val="en-US"/>
        </w:rPr>
        <w:t xml:space="preserve">, se </w:t>
      </w:r>
      <w:proofErr w:type="spellStart"/>
      <w:r w:rsidR="00A278D4" w:rsidRPr="004B2CCE">
        <w:rPr>
          <w:rFonts w:ascii="Arial" w:hAnsi="Arial" w:cs="Arial"/>
          <w:sz w:val="28"/>
          <w:szCs w:val="28"/>
          <w:lang w:val="en-US"/>
        </w:rPr>
        <w:t>vor</w:t>
      </w:r>
      <w:proofErr w:type="spellEnd"/>
      <w:r w:rsidR="00A278D4" w:rsidRPr="004B2CCE">
        <w:rPr>
          <w:rFonts w:ascii="Arial" w:hAnsi="Arial" w:cs="Arial"/>
          <w:sz w:val="28"/>
          <w:szCs w:val="28"/>
          <w:lang w:val="en-US"/>
        </w:rPr>
        <w:t xml:space="preserve"> face cu </w:t>
      </w:r>
      <w:proofErr w:type="spellStart"/>
      <w:r w:rsidR="00A278D4" w:rsidRPr="004B2CCE">
        <w:rPr>
          <w:rFonts w:ascii="Arial" w:hAnsi="Arial" w:cs="Arial"/>
          <w:sz w:val="28"/>
          <w:szCs w:val="28"/>
          <w:lang w:val="en-US"/>
        </w:rPr>
        <w:t>aprobarea</w:t>
      </w:r>
      <w:proofErr w:type="spellEnd"/>
      <w:r w:rsidR="00A278D4" w:rsidRPr="004B2CCE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="00A278D4" w:rsidRPr="004B2CCE">
        <w:rPr>
          <w:rFonts w:ascii="Arial" w:hAnsi="Arial" w:cs="Arial"/>
          <w:sz w:val="28"/>
          <w:szCs w:val="28"/>
          <w:lang w:val="en-US"/>
        </w:rPr>
        <w:t>prealabil</w:t>
      </w:r>
      <w:r w:rsidR="00205607">
        <w:rPr>
          <w:rFonts w:ascii="Arial" w:hAnsi="Arial" w:cs="Arial"/>
          <w:sz w:val="28"/>
          <w:szCs w:val="28"/>
          <w:lang w:val="en-US"/>
        </w:rPr>
        <w:t>ă</w:t>
      </w:r>
      <w:proofErr w:type="spellEnd"/>
      <w:r w:rsidR="00A278D4" w:rsidRPr="004B2CCE">
        <w:rPr>
          <w:rFonts w:ascii="Arial" w:hAnsi="Arial" w:cs="Arial"/>
          <w:sz w:val="28"/>
          <w:szCs w:val="28"/>
          <w:lang w:val="en-US"/>
        </w:rPr>
        <w:t xml:space="preserve"> a </w:t>
      </w:r>
      <w:proofErr w:type="spellStart"/>
      <w:r w:rsidR="00A278D4" w:rsidRPr="004B2CCE">
        <w:rPr>
          <w:rFonts w:ascii="Arial" w:hAnsi="Arial" w:cs="Arial"/>
          <w:sz w:val="28"/>
          <w:szCs w:val="28"/>
          <w:lang w:val="en-US"/>
        </w:rPr>
        <w:t>Consiliului</w:t>
      </w:r>
      <w:proofErr w:type="spellEnd"/>
      <w:r w:rsidR="00A278D4" w:rsidRPr="004B2CCE">
        <w:rPr>
          <w:rFonts w:ascii="Arial" w:hAnsi="Arial" w:cs="Arial"/>
          <w:sz w:val="28"/>
          <w:szCs w:val="28"/>
          <w:lang w:val="en-US"/>
        </w:rPr>
        <w:t xml:space="preserve"> Local al </w:t>
      </w:r>
      <w:proofErr w:type="spellStart"/>
      <w:r w:rsidR="00A278D4" w:rsidRPr="004B2CCE">
        <w:rPr>
          <w:rFonts w:ascii="Arial" w:hAnsi="Arial" w:cs="Arial"/>
          <w:sz w:val="28"/>
          <w:szCs w:val="28"/>
          <w:lang w:val="en-US"/>
        </w:rPr>
        <w:t>municipiului</w:t>
      </w:r>
      <w:proofErr w:type="spellEnd"/>
      <w:r w:rsidR="00A278D4" w:rsidRPr="004B2CCE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="00A278D4" w:rsidRPr="004B2CCE">
        <w:rPr>
          <w:rFonts w:ascii="Arial" w:hAnsi="Arial" w:cs="Arial"/>
          <w:sz w:val="28"/>
          <w:szCs w:val="28"/>
          <w:lang w:val="en-US"/>
        </w:rPr>
        <w:t>Bistrita</w:t>
      </w:r>
      <w:proofErr w:type="spellEnd"/>
      <w:r w:rsidR="00A278D4" w:rsidRPr="004B2CCE">
        <w:rPr>
          <w:rFonts w:ascii="Arial" w:hAnsi="Arial" w:cs="Arial"/>
          <w:sz w:val="28"/>
          <w:szCs w:val="28"/>
          <w:lang w:val="en-US"/>
        </w:rPr>
        <w:t xml:space="preserve">. </w:t>
      </w:r>
    </w:p>
    <w:p w14:paraId="06E114C6" w14:textId="77777777" w:rsidR="00D71700" w:rsidRPr="004B2CCE" w:rsidRDefault="00D71700" w:rsidP="0078304B">
      <w:pPr>
        <w:spacing w:after="0" w:line="276" w:lineRule="auto"/>
        <w:ind w:firstLine="540"/>
        <w:jc w:val="both"/>
        <w:rPr>
          <w:rFonts w:ascii="Arial" w:hAnsi="Arial" w:cs="Arial"/>
          <w:sz w:val="28"/>
          <w:szCs w:val="28"/>
        </w:rPr>
      </w:pPr>
    </w:p>
    <w:p w14:paraId="095CDF4C" w14:textId="77777777" w:rsidR="00CB4981" w:rsidRPr="00775C91" w:rsidRDefault="00CB4981" w:rsidP="0078304B">
      <w:pPr>
        <w:spacing w:after="0" w:line="276" w:lineRule="auto"/>
        <w:ind w:firstLine="540"/>
        <w:jc w:val="both"/>
        <w:rPr>
          <w:rFonts w:ascii="Arial" w:hAnsi="Arial" w:cs="Arial"/>
          <w:sz w:val="28"/>
          <w:szCs w:val="28"/>
        </w:rPr>
      </w:pPr>
      <w:r w:rsidRPr="00775C91">
        <w:rPr>
          <w:rFonts w:ascii="Arial" w:hAnsi="Arial" w:cs="Arial"/>
          <w:b/>
          <w:bCs/>
          <w:color w:val="000000"/>
          <w:spacing w:val="-2"/>
          <w:sz w:val="28"/>
          <w:szCs w:val="28"/>
        </w:rPr>
        <w:t>ART. 11</w:t>
      </w:r>
    </w:p>
    <w:p w14:paraId="4AEF2CBE" w14:textId="77777777" w:rsidR="00CB4981" w:rsidRPr="00775C91" w:rsidRDefault="00CB4981" w:rsidP="002D368D">
      <w:pPr>
        <w:widowControl w:val="0"/>
        <w:numPr>
          <w:ilvl w:val="0"/>
          <w:numId w:val="3"/>
        </w:numPr>
        <w:shd w:val="clear" w:color="auto" w:fill="FFFFFF"/>
        <w:tabs>
          <w:tab w:val="clear" w:pos="790"/>
          <w:tab w:val="num" w:pos="400"/>
        </w:tabs>
        <w:autoSpaceDE w:val="0"/>
        <w:autoSpaceDN w:val="0"/>
        <w:adjustRightInd w:val="0"/>
        <w:spacing w:after="0" w:line="276" w:lineRule="auto"/>
        <w:ind w:left="90" w:firstLine="540"/>
        <w:jc w:val="both"/>
        <w:rPr>
          <w:rFonts w:ascii="Arial" w:hAnsi="Arial" w:cs="Arial"/>
          <w:color w:val="000000"/>
          <w:spacing w:val="-4"/>
          <w:sz w:val="28"/>
          <w:szCs w:val="28"/>
        </w:rPr>
      </w:pPr>
      <w:r w:rsidRPr="00D223F9">
        <w:rPr>
          <w:rFonts w:ascii="Arial" w:hAnsi="Arial" w:cs="Arial"/>
          <w:spacing w:val="-4"/>
          <w:sz w:val="28"/>
          <w:szCs w:val="28"/>
        </w:rPr>
        <w:t>Administrat</w:t>
      </w:r>
      <w:r w:rsidR="00D25EFB" w:rsidRPr="00D223F9">
        <w:rPr>
          <w:rFonts w:ascii="Arial" w:hAnsi="Arial" w:cs="Arial"/>
          <w:spacing w:val="-4"/>
          <w:sz w:val="28"/>
          <w:szCs w:val="28"/>
        </w:rPr>
        <w:t>or</w:t>
      </w:r>
      <w:r w:rsidR="00D223F9" w:rsidRPr="00D223F9">
        <w:rPr>
          <w:rFonts w:ascii="Arial" w:hAnsi="Arial" w:cs="Arial"/>
          <w:spacing w:val="-4"/>
          <w:sz w:val="28"/>
          <w:szCs w:val="28"/>
        </w:rPr>
        <w:t>ul</w:t>
      </w:r>
      <w:r w:rsidRPr="00D223F9">
        <w:rPr>
          <w:rFonts w:ascii="Arial" w:hAnsi="Arial" w:cs="Arial"/>
          <w:spacing w:val="-4"/>
          <w:sz w:val="28"/>
          <w:szCs w:val="28"/>
        </w:rPr>
        <w:t xml:space="preserve"> </w:t>
      </w:r>
      <w:r w:rsidR="00D223F9" w:rsidRPr="00775C91">
        <w:rPr>
          <w:rFonts w:ascii="Arial" w:hAnsi="Arial" w:cs="Arial"/>
          <w:color w:val="000000"/>
          <w:spacing w:val="-4"/>
          <w:sz w:val="28"/>
          <w:szCs w:val="28"/>
        </w:rPr>
        <w:t>întocme</w:t>
      </w:r>
      <w:r w:rsidR="00D223F9">
        <w:rPr>
          <w:rFonts w:ascii="Arial" w:hAnsi="Arial" w:cs="Arial"/>
          <w:color w:val="000000"/>
          <w:spacing w:val="-4"/>
          <w:sz w:val="28"/>
          <w:szCs w:val="28"/>
        </w:rPr>
        <w:t>ște</w:t>
      </w:r>
      <w:r w:rsidRPr="00775C91">
        <w:rPr>
          <w:rFonts w:ascii="Arial" w:hAnsi="Arial" w:cs="Arial"/>
          <w:color w:val="000000"/>
          <w:spacing w:val="-4"/>
          <w:sz w:val="28"/>
          <w:szCs w:val="28"/>
        </w:rPr>
        <w:t xml:space="preserve">, anual, bugetul de venituri şi cheltuieli al </w:t>
      </w:r>
      <w:proofErr w:type="spellStart"/>
      <w:r w:rsidRPr="00775C91">
        <w:rPr>
          <w:rFonts w:ascii="Arial" w:hAnsi="Arial" w:cs="Arial"/>
          <w:color w:val="000000"/>
          <w:spacing w:val="-4"/>
          <w:sz w:val="28"/>
          <w:szCs w:val="28"/>
        </w:rPr>
        <w:t>societăţii</w:t>
      </w:r>
      <w:proofErr w:type="spellEnd"/>
      <w:r w:rsidRPr="00775C91">
        <w:rPr>
          <w:rFonts w:ascii="Arial" w:hAnsi="Arial" w:cs="Arial"/>
          <w:color w:val="000000"/>
          <w:spacing w:val="-4"/>
          <w:sz w:val="28"/>
          <w:szCs w:val="28"/>
        </w:rPr>
        <w:t>.</w:t>
      </w:r>
    </w:p>
    <w:p w14:paraId="54944F76" w14:textId="77777777" w:rsidR="00CB4981" w:rsidRPr="00775C91" w:rsidRDefault="00D25EFB" w:rsidP="002D368D">
      <w:pPr>
        <w:widowControl w:val="0"/>
        <w:numPr>
          <w:ilvl w:val="0"/>
          <w:numId w:val="3"/>
        </w:numPr>
        <w:shd w:val="clear" w:color="auto" w:fill="FFFFFF"/>
        <w:tabs>
          <w:tab w:val="clear" w:pos="790"/>
          <w:tab w:val="num" w:pos="0"/>
          <w:tab w:val="num" w:pos="400"/>
        </w:tabs>
        <w:autoSpaceDE w:val="0"/>
        <w:autoSpaceDN w:val="0"/>
        <w:adjustRightInd w:val="0"/>
        <w:spacing w:after="0" w:line="276" w:lineRule="auto"/>
        <w:ind w:left="0" w:firstLine="630"/>
        <w:jc w:val="both"/>
        <w:rPr>
          <w:rFonts w:ascii="Arial" w:hAnsi="Arial" w:cs="Arial"/>
          <w:sz w:val="28"/>
          <w:szCs w:val="28"/>
        </w:rPr>
      </w:pPr>
      <w:r w:rsidRPr="00D223F9">
        <w:rPr>
          <w:rFonts w:ascii="Arial" w:hAnsi="Arial" w:cs="Arial"/>
          <w:spacing w:val="-4"/>
          <w:sz w:val="28"/>
          <w:szCs w:val="28"/>
        </w:rPr>
        <w:t>Administrator</w:t>
      </w:r>
      <w:r w:rsidR="00D223F9" w:rsidRPr="00D223F9">
        <w:rPr>
          <w:rFonts w:ascii="Arial" w:hAnsi="Arial" w:cs="Arial"/>
          <w:spacing w:val="-4"/>
          <w:sz w:val="28"/>
          <w:szCs w:val="28"/>
        </w:rPr>
        <w:t>ul</w:t>
      </w:r>
      <w:r w:rsidR="00F64D56" w:rsidRPr="00D223F9">
        <w:rPr>
          <w:rFonts w:ascii="Arial" w:hAnsi="Arial" w:cs="Arial"/>
          <w:spacing w:val="-4"/>
          <w:sz w:val="28"/>
          <w:szCs w:val="28"/>
        </w:rPr>
        <w:t>,</w:t>
      </w:r>
      <w:r w:rsidR="00F64D56">
        <w:rPr>
          <w:rFonts w:ascii="Arial" w:hAnsi="Arial" w:cs="Arial"/>
          <w:color w:val="000000"/>
          <w:spacing w:val="-4"/>
          <w:sz w:val="28"/>
          <w:szCs w:val="28"/>
        </w:rPr>
        <w:t xml:space="preserve"> la solicitarea asociaților,</w:t>
      </w:r>
      <w:r w:rsidR="00CB4981" w:rsidRPr="00775C91">
        <w:rPr>
          <w:rFonts w:ascii="Arial" w:hAnsi="Arial" w:cs="Arial"/>
          <w:color w:val="000000"/>
          <w:spacing w:val="-4"/>
          <w:sz w:val="28"/>
          <w:szCs w:val="28"/>
        </w:rPr>
        <w:t xml:space="preserve"> prezintă rapo</w:t>
      </w:r>
      <w:r w:rsidR="00D223F9">
        <w:rPr>
          <w:rFonts w:ascii="Arial" w:hAnsi="Arial" w:cs="Arial"/>
          <w:color w:val="000000"/>
          <w:spacing w:val="-4"/>
          <w:sz w:val="28"/>
          <w:szCs w:val="28"/>
        </w:rPr>
        <w:t>a</w:t>
      </w:r>
      <w:r w:rsidR="00CB4981" w:rsidRPr="00775C91">
        <w:rPr>
          <w:rFonts w:ascii="Arial" w:hAnsi="Arial" w:cs="Arial"/>
          <w:color w:val="000000"/>
          <w:spacing w:val="-4"/>
          <w:sz w:val="28"/>
          <w:szCs w:val="28"/>
        </w:rPr>
        <w:t>rt</w:t>
      </w:r>
      <w:r w:rsidR="00F64D56">
        <w:rPr>
          <w:rFonts w:ascii="Arial" w:hAnsi="Arial" w:cs="Arial"/>
          <w:color w:val="000000"/>
          <w:spacing w:val="-4"/>
          <w:sz w:val="28"/>
          <w:szCs w:val="28"/>
        </w:rPr>
        <w:t>e</w:t>
      </w:r>
      <w:r w:rsidR="00CB4981" w:rsidRPr="00775C91">
        <w:rPr>
          <w:rFonts w:ascii="Arial" w:hAnsi="Arial" w:cs="Arial"/>
          <w:color w:val="000000"/>
          <w:spacing w:val="-4"/>
          <w:sz w:val="28"/>
          <w:szCs w:val="28"/>
        </w:rPr>
        <w:t xml:space="preserve"> de activitate</w:t>
      </w:r>
      <w:r w:rsidR="00F64D56">
        <w:rPr>
          <w:rFonts w:ascii="Arial" w:hAnsi="Arial" w:cs="Arial"/>
          <w:color w:val="000000"/>
          <w:spacing w:val="-4"/>
          <w:sz w:val="28"/>
          <w:szCs w:val="28"/>
        </w:rPr>
        <w:t xml:space="preserve">, </w:t>
      </w:r>
      <w:r w:rsidR="00CB4981" w:rsidRPr="00775C91">
        <w:rPr>
          <w:rFonts w:ascii="Arial" w:hAnsi="Arial" w:cs="Arial"/>
          <w:color w:val="000000"/>
          <w:spacing w:val="-4"/>
          <w:sz w:val="28"/>
          <w:szCs w:val="28"/>
        </w:rPr>
        <w:t xml:space="preserve"> plan de </w:t>
      </w:r>
      <w:proofErr w:type="spellStart"/>
      <w:r w:rsidR="00CB4981" w:rsidRPr="00775C91">
        <w:rPr>
          <w:rFonts w:ascii="Arial" w:hAnsi="Arial" w:cs="Arial"/>
          <w:color w:val="000000"/>
          <w:spacing w:val="-4"/>
          <w:sz w:val="28"/>
          <w:szCs w:val="28"/>
        </w:rPr>
        <w:t>acţiune</w:t>
      </w:r>
      <w:proofErr w:type="spellEnd"/>
      <w:r w:rsidR="00CB4981" w:rsidRPr="00775C91">
        <w:rPr>
          <w:rFonts w:ascii="Arial" w:hAnsi="Arial" w:cs="Arial"/>
          <w:color w:val="000000"/>
          <w:spacing w:val="-4"/>
          <w:sz w:val="28"/>
          <w:szCs w:val="28"/>
        </w:rPr>
        <w:t xml:space="preserve">, ori de câte ori </w:t>
      </w:r>
      <w:r w:rsidR="00CB4981" w:rsidRPr="00D223F9">
        <w:rPr>
          <w:rFonts w:ascii="Arial" w:hAnsi="Arial" w:cs="Arial"/>
          <w:spacing w:val="-4"/>
          <w:sz w:val="28"/>
          <w:szCs w:val="28"/>
        </w:rPr>
        <w:t xml:space="preserve">i </w:t>
      </w:r>
      <w:r w:rsidR="00CB4981" w:rsidRPr="00775C91">
        <w:rPr>
          <w:rFonts w:ascii="Arial" w:hAnsi="Arial" w:cs="Arial"/>
          <w:color w:val="000000"/>
          <w:spacing w:val="-4"/>
          <w:sz w:val="28"/>
          <w:szCs w:val="28"/>
        </w:rPr>
        <w:t>se solicită, în termen de 3 zile de la solicitare.</w:t>
      </w:r>
    </w:p>
    <w:p w14:paraId="58B944EC" w14:textId="77777777" w:rsidR="00CB4981" w:rsidRPr="00D223F9" w:rsidRDefault="0078304B" w:rsidP="002D368D">
      <w:pPr>
        <w:widowControl w:val="0"/>
        <w:numPr>
          <w:ilvl w:val="0"/>
          <w:numId w:val="3"/>
        </w:numPr>
        <w:shd w:val="clear" w:color="auto" w:fill="FFFFFF"/>
        <w:tabs>
          <w:tab w:val="clear" w:pos="790"/>
          <w:tab w:val="num" w:pos="0"/>
          <w:tab w:val="num" w:pos="400"/>
        </w:tabs>
        <w:autoSpaceDE w:val="0"/>
        <w:autoSpaceDN w:val="0"/>
        <w:adjustRightInd w:val="0"/>
        <w:spacing w:after="0" w:line="276" w:lineRule="auto"/>
        <w:ind w:left="90" w:firstLine="540"/>
        <w:jc w:val="both"/>
        <w:rPr>
          <w:rFonts w:ascii="Arial" w:hAnsi="Arial" w:cs="Arial"/>
          <w:color w:val="000000"/>
          <w:sz w:val="28"/>
          <w:szCs w:val="28"/>
        </w:rPr>
      </w:pPr>
      <w:r w:rsidRPr="00775C91">
        <w:rPr>
          <w:rFonts w:ascii="Arial" w:hAnsi="Arial" w:cs="Arial"/>
          <w:color w:val="000000"/>
          <w:spacing w:val="-4"/>
          <w:sz w:val="28"/>
          <w:szCs w:val="28"/>
        </w:rPr>
        <w:t>Obligațiile</w:t>
      </w:r>
      <w:r w:rsidR="00CB4981" w:rsidRPr="00775C91">
        <w:rPr>
          <w:rFonts w:ascii="Arial" w:hAnsi="Arial" w:cs="Arial"/>
          <w:color w:val="000000"/>
          <w:spacing w:val="-4"/>
          <w:sz w:val="28"/>
          <w:szCs w:val="28"/>
        </w:rPr>
        <w:t xml:space="preserve"> </w:t>
      </w:r>
      <w:r w:rsidR="00D223F9">
        <w:rPr>
          <w:rFonts w:ascii="Arial" w:hAnsi="Arial" w:cs="Arial"/>
          <w:color w:val="000000"/>
          <w:spacing w:val="-4"/>
          <w:sz w:val="28"/>
          <w:szCs w:val="28"/>
        </w:rPr>
        <w:t>ş</w:t>
      </w:r>
      <w:r w:rsidR="00CB4981" w:rsidRPr="00775C91">
        <w:rPr>
          <w:rFonts w:ascii="Arial" w:hAnsi="Arial" w:cs="Arial"/>
          <w:color w:val="000000"/>
          <w:spacing w:val="-4"/>
          <w:sz w:val="28"/>
          <w:szCs w:val="28"/>
        </w:rPr>
        <w:t xml:space="preserve">i răspunderea </w:t>
      </w:r>
      <w:r w:rsidR="00CB4981" w:rsidRPr="00D223F9">
        <w:rPr>
          <w:rFonts w:ascii="Arial" w:hAnsi="Arial" w:cs="Arial"/>
          <w:spacing w:val="-4"/>
          <w:sz w:val="28"/>
          <w:szCs w:val="28"/>
        </w:rPr>
        <w:t>administrator</w:t>
      </w:r>
      <w:r w:rsidR="00D223F9" w:rsidRPr="00D223F9">
        <w:rPr>
          <w:rFonts w:ascii="Arial" w:hAnsi="Arial" w:cs="Arial"/>
          <w:spacing w:val="-4"/>
          <w:sz w:val="28"/>
          <w:szCs w:val="28"/>
        </w:rPr>
        <w:t>ului</w:t>
      </w:r>
      <w:r w:rsidR="00CB4981" w:rsidRPr="00775C91">
        <w:rPr>
          <w:rFonts w:ascii="Arial" w:hAnsi="Arial" w:cs="Arial"/>
          <w:color w:val="000000"/>
          <w:spacing w:val="-4"/>
          <w:sz w:val="28"/>
          <w:szCs w:val="28"/>
        </w:rPr>
        <w:t xml:space="preserve"> sunt reglementate de </w:t>
      </w:r>
      <w:proofErr w:type="spellStart"/>
      <w:r w:rsidR="00CB4981" w:rsidRPr="00775C91">
        <w:rPr>
          <w:rFonts w:ascii="Arial" w:hAnsi="Arial" w:cs="Arial"/>
          <w:color w:val="000000"/>
          <w:spacing w:val="-4"/>
          <w:sz w:val="28"/>
          <w:szCs w:val="28"/>
        </w:rPr>
        <w:t>dispoziţiile</w:t>
      </w:r>
      <w:proofErr w:type="spellEnd"/>
      <w:r w:rsidR="00CB4981" w:rsidRPr="00775C91">
        <w:rPr>
          <w:rFonts w:ascii="Arial" w:hAnsi="Arial" w:cs="Arial"/>
          <w:color w:val="000000"/>
          <w:spacing w:val="-4"/>
          <w:sz w:val="28"/>
          <w:szCs w:val="28"/>
        </w:rPr>
        <w:t xml:space="preserve"> referitoare la mandat </w:t>
      </w:r>
      <w:r w:rsidR="00D10DAF">
        <w:rPr>
          <w:rFonts w:ascii="Arial" w:hAnsi="Arial" w:cs="Arial"/>
          <w:color w:val="000000"/>
          <w:spacing w:val="-4"/>
          <w:sz w:val="28"/>
          <w:szCs w:val="28"/>
        </w:rPr>
        <w:t>ș</w:t>
      </w:r>
      <w:r w:rsidR="00CB4981" w:rsidRPr="00775C91">
        <w:rPr>
          <w:rFonts w:ascii="Arial" w:hAnsi="Arial" w:cs="Arial"/>
          <w:color w:val="000000"/>
          <w:spacing w:val="-4"/>
          <w:sz w:val="28"/>
          <w:szCs w:val="28"/>
        </w:rPr>
        <w:t xml:space="preserve">i de cele special prevăzute de Legea </w:t>
      </w:r>
      <w:proofErr w:type="spellStart"/>
      <w:r w:rsidR="00CB4981" w:rsidRPr="00775C91">
        <w:rPr>
          <w:rFonts w:ascii="Arial" w:hAnsi="Arial" w:cs="Arial"/>
          <w:color w:val="000000"/>
          <w:spacing w:val="-4"/>
          <w:sz w:val="28"/>
          <w:szCs w:val="28"/>
        </w:rPr>
        <w:t>societăţilor</w:t>
      </w:r>
      <w:proofErr w:type="spellEnd"/>
      <w:r w:rsidR="00CB4981" w:rsidRPr="00775C91">
        <w:rPr>
          <w:rFonts w:ascii="Arial" w:hAnsi="Arial" w:cs="Arial"/>
          <w:color w:val="000000"/>
          <w:spacing w:val="-4"/>
          <w:sz w:val="28"/>
          <w:szCs w:val="28"/>
        </w:rPr>
        <w:t xml:space="preserve"> nr. 31/1990, </w:t>
      </w:r>
      <w:r w:rsidR="008F52C3">
        <w:rPr>
          <w:rFonts w:ascii="Arial" w:hAnsi="Arial" w:cs="Arial"/>
          <w:color w:val="000000"/>
          <w:spacing w:val="-4"/>
          <w:sz w:val="28"/>
          <w:szCs w:val="28"/>
        </w:rPr>
        <w:t>R</w:t>
      </w:r>
      <w:r w:rsidR="00CB4981" w:rsidRPr="00775C91">
        <w:rPr>
          <w:rFonts w:ascii="Arial" w:hAnsi="Arial" w:cs="Arial"/>
          <w:color w:val="000000"/>
          <w:spacing w:val="-4"/>
          <w:sz w:val="28"/>
          <w:szCs w:val="28"/>
        </w:rPr>
        <w:t>epublicată, cu modificările şi completările ulterioare</w:t>
      </w:r>
      <w:r w:rsidR="008F52C3">
        <w:rPr>
          <w:rFonts w:ascii="Arial" w:hAnsi="Arial" w:cs="Arial"/>
          <w:color w:val="000000"/>
          <w:spacing w:val="-4"/>
          <w:sz w:val="28"/>
          <w:szCs w:val="28"/>
        </w:rPr>
        <w:t xml:space="preserve"> și </w:t>
      </w:r>
      <w:r>
        <w:rPr>
          <w:rFonts w:ascii="Arial" w:hAnsi="Arial" w:cs="Arial"/>
          <w:color w:val="000000"/>
          <w:spacing w:val="-4"/>
          <w:sz w:val="28"/>
          <w:szCs w:val="28"/>
        </w:rPr>
        <w:t xml:space="preserve">de </w:t>
      </w:r>
      <w:r w:rsidR="008F52C3" w:rsidRPr="002D368D">
        <w:rPr>
          <w:rFonts w:ascii="Arial" w:hAnsi="Arial" w:cs="Arial"/>
          <w:color w:val="000000"/>
          <w:spacing w:val="-4"/>
          <w:sz w:val="28"/>
          <w:szCs w:val="28"/>
        </w:rPr>
        <w:t>Ordonanța de urgență nr.</w:t>
      </w:r>
      <w:r w:rsidR="002D368D" w:rsidRPr="002D368D">
        <w:rPr>
          <w:rFonts w:ascii="Arial" w:hAnsi="Arial" w:cs="Arial"/>
          <w:color w:val="000000"/>
          <w:spacing w:val="-4"/>
          <w:sz w:val="28"/>
          <w:szCs w:val="28"/>
        </w:rPr>
        <w:t xml:space="preserve"> </w:t>
      </w:r>
      <w:r w:rsidR="008F52C3" w:rsidRPr="002D368D">
        <w:rPr>
          <w:rFonts w:ascii="Arial" w:hAnsi="Arial" w:cs="Arial"/>
          <w:color w:val="000000"/>
          <w:spacing w:val="-4"/>
          <w:sz w:val="28"/>
          <w:szCs w:val="28"/>
        </w:rPr>
        <w:t xml:space="preserve">109/2011 privind guvernanța corporativă a </w:t>
      </w:r>
      <w:r w:rsidR="000E6FC7" w:rsidRPr="002D368D">
        <w:rPr>
          <w:rFonts w:ascii="Arial" w:hAnsi="Arial" w:cs="Arial"/>
          <w:color w:val="000000"/>
          <w:spacing w:val="-4"/>
          <w:sz w:val="28"/>
          <w:szCs w:val="28"/>
        </w:rPr>
        <w:t>întreprinderilor</w:t>
      </w:r>
      <w:r w:rsidR="008F52C3" w:rsidRPr="002D368D">
        <w:rPr>
          <w:rFonts w:ascii="Arial" w:hAnsi="Arial" w:cs="Arial"/>
          <w:color w:val="000000"/>
          <w:spacing w:val="-4"/>
          <w:sz w:val="28"/>
          <w:szCs w:val="28"/>
        </w:rPr>
        <w:t xml:space="preserve"> publice</w:t>
      </w:r>
      <w:r w:rsidR="002D368D" w:rsidRPr="002D368D">
        <w:rPr>
          <w:rFonts w:ascii="Arial" w:hAnsi="Arial" w:cs="Arial"/>
          <w:color w:val="000000"/>
          <w:spacing w:val="-4"/>
          <w:sz w:val="28"/>
          <w:szCs w:val="28"/>
        </w:rPr>
        <w:t>, cu modificările şi completările ulterioare.</w:t>
      </w:r>
    </w:p>
    <w:p w14:paraId="5695F085" w14:textId="77777777" w:rsidR="00D223F9" w:rsidRDefault="00D223F9" w:rsidP="00D223F9">
      <w:pPr>
        <w:widowControl w:val="0"/>
        <w:shd w:val="clear" w:color="auto" w:fill="FFFFFF"/>
        <w:tabs>
          <w:tab w:val="num" w:pos="790"/>
        </w:tabs>
        <w:autoSpaceDE w:val="0"/>
        <w:autoSpaceDN w:val="0"/>
        <w:adjustRightInd w:val="0"/>
        <w:spacing w:after="0" w:line="276" w:lineRule="auto"/>
        <w:ind w:left="90"/>
        <w:jc w:val="both"/>
        <w:rPr>
          <w:rFonts w:ascii="Arial" w:hAnsi="Arial" w:cs="Arial"/>
          <w:color w:val="000000"/>
          <w:sz w:val="28"/>
          <w:szCs w:val="28"/>
        </w:rPr>
      </w:pPr>
    </w:p>
    <w:p w14:paraId="03E6AC8D" w14:textId="77777777" w:rsidR="00D71700" w:rsidRDefault="00D71700" w:rsidP="00D223F9">
      <w:pPr>
        <w:widowControl w:val="0"/>
        <w:shd w:val="clear" w:color="auto" w:fill="FFFFFF"/>
        <w:tabs>
          <w:tab w:val="num" w:pos="790"/>
        </w:tabs>
        <w:autoSpaceDE w:val="0"/>
        <w:autoSpaceDN w:val="0"/>
        <w:adjustRightInd w:val="0"/>
        <w:spacing w:after="0" w:line="276" w:lineRule="auto"/>
        <w:ind w:left="90"/>
        <w:jc w:val="both"/>
        <w:rPr>
          <w:rFonts w:ascii="Arial" w:hAnsi="Arial" w:cs="Arial"/>
          <w:color w:val="000000"/>
          <w:sz w:val="28"/>
          <w:szCs w:val="28"/>
        </w:rPr>
      </w:pPr>
    </w:p>
    <w:p w14:paraId="43764EAD" w14:textId="77777777" w:rsidR="00D71700" w:rsidRPr="002D368D" w:rsidRDefault="00D71700" w:rsidP="00D223F9">
      <w:pPr>
        <w:widowControl w:val="0"/>
        <w:shd w:val="clear" w:color="auto" w:fill="FFFFFF"/>
        <w:tabs>
          <w:tab w:val="num" w:pos="790"/>
        </w:tabs>
        <w:autoSpaceDE w:val="0"/>
        <w:autoSpaceDN w:val="0"/>
        <w:adjustRightInd w:val="0"/>
        <w:spacing w:after="0" w:line="276" w:lineRule="auto"/>
        <w:ind w:left="90"/>
        <w:jc w:val="both"/>
        <w:rPr>
          <w:rFonts w:ascii="Arial" w:hAnsi="Arial" w:cs="Arial"/>
          <w:color w:val="000000"/>
          <w:sz w:val="28"/>
          <w:szCs w:val="28"/>
        </w:rPr>
      </w:pPr>
    </w:p>
    <w:p w14:paraId="5138EF8A" w14:textId="77777777" w:rsidR="00CB4981" w:rsidRPr="00775C91" w:rsidRDefault="00CB4981" w:rsidP="00FC09F2">
      <w:pPr>
        <w:shd w:val="clear" w:color="auto" w:fill="FFFFFF"/>
        <w:spacing w:after="0" w:line="276" w:lineRule="auto"/>
        <w:ind w:left="5"/>
        <w:jc w:val="both"/>
        <w:rPr>
          <w:rFonts w:ascii="Arial" w:hAnsi="Arial" w:cs="Arial"/>
          <w:sz w:val="28"/>
          <w:szCs w:val="28"/>
        </w:rPr>
      </w:pPr>
      <w:r w:rsidRPr="00775C91">
        <w:rPr>
          <w:rFonts w:ascii="Arial" w:hAnsi="Arial" w:cs="Arial"/>
          <w:b/>
          <w:bCs/>
          <w:color w:val="000000"/>
          <w:spacing w:val="-6"/>
          <w:sz w:val="28"/>
          <w:szCs w:val="28"/>
        </w:rPr>
        <w:t>ART. 12</w:t>
      </w:r>
    </w:p>
    <w:p w14:paraId="104A5714" w14:textId="77777777" w:rsidR="00D223F9" w:rsidRDefault="00CB4981" w:rsidP="001E08A7">
      <w:pPr>
        <w:shd w:val="clear" w:color="auto" w:fill="FFFFFF"/>
        <w:spacing w:after="0" w:line="276" w:lineRule="auto"/>
        <w:ind w:left="14"/>
        <w:jc w:val="both"/>
        <w:rPr>
          <w:rFonts w:ascii="Arial" w:hAnsi="Arial" w:cs="Arial"/>
          <w:color w:val="000000"/>
          <w:spacing w:val="-5"/>
          <w:sz w:val="28"/>
          <w:szCs w:val="28"/>
        </w:rPr>
      </w:pPr>
      <w:r w:rsidRPr="00775C91">
        <w:rPr>
          <w:rFonts w:ascii="Arial" w:hAnsi="Arial" w:cs="Arial"/>
          <w:color w:val="000000"/>
          <w:spacing w:val="-4"/>
          <w:sz w:val="28"/>
          <w:szCs w:val="28"/>
        </w:rPr>
        <w:t xml:space="preserve">Societatea </w:t>
      </w:r>
      <w:proofErr w:type="spellStart"/>
      <w:r w:rsidRPr="00775C91">
        <w:rPr>
          <w:rFonts w:ascii="Arial" w:hAnsi="Arial" w:cs="Arial"/>
          <w:color w:val="000000"/>
          <w:spacing w:val="-4"/>
          <w:sz w:val="28"/>
          <w:szCs w:val="28"/>
        </w:rPr>
        <w:t>îşi</w:t>
      </w:r>
      <w:proofErr w:type="spellEnd"/>
      <w:r w:rsidRPr="00775C91">
        <w:rPr>
          <w:rFonts w:ascii="Arial" w:hAnsi="Arial" w:cs="Arial"/>
          <w:color w:val="000000"/>
          <w:spacing w:val="-4"/>
          <w:sz w:val="28"/>
          <w:szCs w:val="28"/>
        </w:rPr>
        <w:t xml:space="preserve"> va deschide conturi în lei şi în devize convertibile la sucursala (filiala) unei bănci autorizate </w:t>
      </w:r>
      <w:r w:rsidRPr="00775C91">
        <w:rPr>
          <w:rFonts w:ascii="Arial" w:hAnsi="Arial" w:cs="Arial"/>
          <w:color w:val="000000"/>
          <w:spacing w:val="-3"/>
          <w:sz w:val="28"/>
          <w:szCs w:val="28"/>
        </w:rPr>
        <w:t xml:space="preserve">din localitatea în care </w:t>
      </w:r>
      <w:proofErr w:type="spellStart"/>
      <w:r w:rsidRPr="00775C91">
        <w:rPr>
          <w:rFonts w:ascii="Arial" w:hAnsi="Arial" w:cs="Arial"/>
          <w:color w:val="000000"/>
          <w:spacing w:val="-3"/>
          <w:sz w:val="28"/>
          <w:szCs w:val="28"/>
        </w:rPr>
        <w:t>îşi</w:t>
      </w:r>
      <w:proofErr w:type="spellEnd"/>
      <w:r w:rsidRPr="00775C91">
        <w:rPr>
          <w:rFonts w:ascii="Arial" w:hAnsi="Arial" w:cs="Arial"/>
          <w:color w:val="000000"/>
          <w:spacing w:val="-3"/>
          <w:sz w:val="28"/>
          <w:szCs w:val="28"/>
        </w:rPr>
        <w:t xml:space="preserve"> are sediul şi are drept de </w:t>
      </w:r>
      <w:proofErr w:type="spellStart"/>
      <w:r w:rsidRPr="00775C91">
        <w:rPr>
          <w:rFonts w:ascii="Arial" w:hAnsi="Arial" w:cs="Arial"/>
          <w:color w:val="000000"/>
          <w:spacing w:val="-3"/>
          <w:sz w:val="28"/>
          <w:szCs w:val="28"/>
        </w:rPr>
        <w:t>dispoziţie</w:t>
      </w:r>
      <w:proofErr w:type="spellEnd"/>
      <w:r w:rsidRPr="00775C91">
        <w:rPr>
          <w:rFonts w:ascii="Arial" w:hAnsi="Arial" w:cs="Arial"/>
          <w:color w:val="000000"/>
          <w:spacing w:val="-3"/>
          <w:sz w:val="28"/>
          <w:szCs w:val="28"/>
        </w:rPr>
        <w:t xml:space="preserve"> asupra lor prin persoanele desemnate de asocia</w:t>
      </w:r>
      <w:r w:rsidR="002D156D">
        <w:rPr>
          <w:rFonts w:ascii="Arial" w:hAnsi="Arial" w:cs="Arial"/>
          <w:color w:val="000000"/>
          <w:spacing w:val="-3"/>
          <w:sz w:val="28"/>
          <w:szCs w:val="28"/>
        </w:rPr>
        <w:t>ți</w:t>
      </w:r>
      <w:r w:rsidRPr="00775C91">
        <w:rPr>
          <w:rFonts w:ascii="Arial" w:hAnsi="Arial" w:cs="Arial"/>
          <w:color w:val="000000"/>
          <w:spacing w:val="-3"/>
          <w:sz w:val="28"/>
          <w:szCs w:val="28"/>
        </w:rPr>
        <w:t xml:space="preserve">, acestea urmând a depune specimene de semnături la banca (băncile) cu care lucrează </w:t>
      </w:r>
      <w:r w:rsidRPr="00775C91">
        <w:rPr>
          <w:rFonts w:ascii="Arial" w:hAnsi="Arial" w:cs="Arial"/>
          <w:color w:val="000000"/>
          <w:spacing w:val="-5"/>
          <w:sz w:val="28"/>
          <w:szCs w:val="28"/>
        </w:rPr>
        <w:t xml:space="preserve">societatea şi a semna documentele bancare.     </w:t>
      </w:r>
    </w:p>
    <w:p w14:paraId="0EFB5ADB" w14:textId="77777777" w:rsidR="00CB4981" w:rsidRPr="00775C91" w:rsidRDefault="00CB4981" w:rsidP="001E08A7">
      <w:pPr>
        <w:shd w:val="clear" w:color="auto" w:fill="FFFFFF"/>
        <w:spacing w:after="0" w:line="276" w:lineRule="auto"/>
        <w:ind w:left="14"/>
        <w:jc w:val="both"/>
        <w:rPr>
          <w:rFonts w:ascii="Arial" w:hAnsi="Arial" w:cs="Arial"/>
          <w:color w:val="000000"/>
          <w:spacing w:val="-5"/>
          <w:sz w:val="28"/>
          <w:szCs w:val="28"/>
        </w:rPr>
      </w:pPr>
      <w:r w:rsidRPr="00775C91">
        <w:rPr>
          <w:rFonts w:ascii="Arial" w:hAnsi="Arial" w:cs="Arial"/>
          <w:color w:val="000000"/>
          <w:spacing w:val="-5"/>
          <w:sz w:val="28"/>
          <w:szCs w:val="28"/>
        </w:rPr>
        <w:lastRenderedPageBreak/>
        <w:t xml:space="preserve">                                                         </w:t>
      </w:r>
    </w:p>
    <w:p w14:paraId="5BD94D10" w14:textId="77777777" w:rsidR="00CB4981" w:rsidRPr="00775C91" w:rsidRDefault="00CB4981" w:rsidP="00FC09F2">
      <w:pPr>
        <w:shd w:val="clear" w:color="auto" w:fill="FFFFFF"/>
        <w:spacing w:after="0" w:line="276" w:lineRule="auto"/>
        <w:ind w:left="14"/>
        <w:jc w:val="both"/>
        <w:rPr>
          <w:rFonts w:ascii="Arial" w:hAnsi="Arial" w:cs="Arial"/>
          <w:b/>
          <w:bCs/>
          <w:spacing w:val="-6"/>
          <w:sz w:val="28"/>
          <w:szCs w:val="28"/>
        </w:rPr>
      </w:pPr>
      <w:r w:rsidRPr="00775C91">
        <w:rPr>
          <w:rFonts w:ascii="Arial" w:hAnsi="Arial" w:cs="Arial"/>
          <w:b/>
          <w:bCs/>
          <w:spacing w:val="-6"/>
          <w:sz w:val="28"/>
          <w:szCs w:val="28"/>
        </w:rPr>
        <w:t>ART. 13</w:t>
      </w:r>
    </w:p>
    <w:p w14:paraId="3A6E3FEC" w14:textId="77777777" w:rsidR="00CB4981" w:rsidRPr="00D223F9" w:rsidRDefault="00CB4981" w:rsidP="00FC09F2">
      <w:pPr>
        <w:shd w:val="clear" w:color="auto" w:fill="FFFFFF"/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775C91">
        <w:rPr>
          <w:rFonts w:ascii="Arial" w:hAnsi="Arial" w:cs="Arial"/>
          <w:spacing w:val="-3"/>
          <w:sz w:val="28"/>
          <w:szCs w:val="28"/>
        </w:rPr>
        <w:t xml:space="preserve">(1) </w:t>
      </w:r>
      <w:r w:rsidRPr="00D223F9">
        <w:rPr>
          <w:rFonts w:ascii="Arial" w:hAnsi="Arial" w:cs="Arial"/>
          <w:spacing w:val="-3"/>
          <w:sz w:val="28"/>
          <w:szCs w:val="28"/>
        </w:rPr>
        <w:t>Administrator</w:t>
      </w:r>
      <w:r w:rsidR="00D223F9" w:rsidRPr="00D223F9">
        <w:rPr>
          <w:rFonts w:ascii="Arial" w:hAnsi="Arial" w:cs="Arial"/>
          <w:spacing w:val="-3"/>
          <w:sz w:val="28"/>
          <w:szCs w:val="28"/>
        </w:rPr>
        <w:t xml:space="preserve">ul </w:t>
      </w:r>
      <w:r w:rsidRPr="00D223F9">
        <w:rPr>
          <w:rFonts w:ascii="Arial" w:hAnsi="Arial" w:cs="Arial"/>
          <w:spacing w:val="-3"/>
          <w:sz w:val="28"/>
          <w:szCs w:val="28"/>
        </w:rPr>
        <w:t>a</w:t>
      </w:r>
      <w:r w:rsidR="00D223F9" w:rsidRPr="00D223F9">
        <w:rPr>
          <w:rFonts w:ascii="Arial" w:hAnsi="Arial" w:cs="Arial"/>
          <w:spacing w:val="-3"/>
          <w:sz w:val="28"/>
          <w:szCs w:val="28"/>
        </w:rPr>
        <w:t>re</w:t>
      </w:r>
      <w:r w:rsidRPr="00D223F9">
        <w:rPr>
          <w:rFonts w:ascii="Arial" w:hAnsi="Arial" w:cs="Arial"/>
          <w:spacing w:val="-3"/>
          <w:sz w:val="28"/>
          <w:szCs w:val="28"/>
        </w:rPr>
        <w:t xml:space="preserve"> dreptul să reprezinte societatea în </w:t>
      </w:r>
      <w:proofErr w:type="spellStart"/>
      <w:r w:rsidRPr="00D223F9">
        <w:rPr>
          <w:rFonts w:ascii="Arial" w:hAnsi="Arial" w:cs="Arial"/>
          <w:spacing w:val="-3"/>
          <w:sz w:val="28"/>
          <w:szCs w:val="28"/>
        </w:rPr>
        <w:t>faţa</w:t>
      </w:r>
      <w:proofErr w:type="spellEnd"/>
      <w:r w:rsidRPr="00D223F9">
        <w:rPr>
          <w:rFonts w:ascii="Arial" w:hAnsi="Arial" w:cs="Arial"/>
          <w:spacing w:val="-3"/>
          <w:sz w:val="28"/>
          <w:szCs w:val="28"/>
        </w:rPr>
        <w:t xml:space="preserve"> oricărei </w:t>
      </w:r>
      <w:proofErr w:type="spellStart"/>
      <w:r w:rsidRPr="00D223F9">
        <w:rPr>
          <w:rFonts w:ascii="Arial" w:hAnsi="Arial" w:cs="Arial"/>
          <w:spacing w:val="-3"/>
          <w:sz w:val="28"/>
          <w:szCs w:val="28"/>
        </w:rPr>
        <w:t>instanţe</w:t>
      </w:r>
      <w:proofErr w:type="spellEnd"/>
      <w:r w:rsidRPr="00D223F9">
        <w:rPr>
          <w:rFonts w:ascii="Arial" w:hAnsi="Arial" w:cs="Arial"/>
          <w:spacing w:val="-3"/>
          <w:sz w:val="28"/>
          <w:szCs w:val="28"/>
        </w:rPr>
        <w:t xml:space="preserve">, </w:t>
      </w:r>
      <w:proofErr w:type="spellStart"/>
      <w:r w:rsidRPr="00D223F9">
        <w:rPr>
          <w:rFonts w:ascii="Arial" w:hAnsi="Arial" w:cs="Arial"/>
          <w:spacing w:val="-3"/>
          <w:sz w:val="28"/>
          <w:szCs w:val="28"/>
        </w:rPr>
        <w:t>autorităţi</w:t>
      </w:r>
      <w:proofErr w:type="spellEnd"/>
      <w:r w:rsidRPr="00D223F9">
        <w:rPr>
          <w:rFonts w:ascii="Arial" w:hAnsi="Arial" w:cs="Arial"/>
          <w:spacing w:val="-3"/>
          <w:sz w:val="28"/>
          <w:szCs w:val="28"/>
        </w:rPr>
        <w:t xml:space="preserve"> </w:t>
      </w:r>
      <w:r w:rsidRPr="00D223F9">
        <w:rPr>
          <w:rFonts w:ascii="Arial" w:hAnsi="Arial" w:cs="Arial"/>
          <w:spacing w:val="-2"/>
          <w:sz w:val="28"/>
          <w:szCs w:val="28"/>
        </w:rPr>
        <w:t xml:space="preserve">administrative, financiare sau a altor </w:t>
      </w:r>
      <w:proofErr w:type="spellStart"/>
      <w:r w:rsidRPr="00D223F9">
        <w:rPr>
          <w:rFonts w:ascii="Arial" w:hAnsi="Arial" w:cs="Arial"/>
          <w:spacing w:val="-2"/>
          <w:sz w:val="28"/>
          <w:szCs w:val="28"/>
        </w:rPr>
        <w:t>autorităţi</w:t>
      </w:r>
      <w:proofErr w:type="spellEnd"/>
      <w:r w:rsidRPr="00D223F9">
        <w:rPr>
          <w:rFonts w:ascii="Arial" w:hAnsi="Arial" w:cs="Arial"/>
          <w:spacing w:val="-2"/>
          <w:sz w:val="28"/>
          <w:szCs w:val="28"/>
        </w:rPr>
        <w:t xml:space="preserve">, băncilor sau </w:t>
      </w:r>
      <w:proofErr w:type="spellStart"/>
      <w:r w:rsidRPr="00D223F9">
        <w:rPr>
          <w:rFonts w:ascii="Arial" w:hAnsi="Arial" w:cs="Arial"/>
          <w:spacing w:val="-2"/>
          <w:sz w:val="28"/>
          <w:szCs w:val="28"/>
        </w:rPr>
        <w:t>instituţiilor</w:t>
      </w:r>
      <w:proofErr w:type="spellEnd"/>
      <w:r w:rsidRPr="00D223F9">
        <w:rPr>
          <w:rFonts w:ascii="Arial" w:hAnsi="Arial" w:cs="Arial"/>
          <w:spacing w:val="-2"/>
          <w:sz w:val="28"/>
          <w:szCs w:val="28"/>
        </w:rPr>
        <w:t xml:space="preserve">, precum şi în </w:t>
      </w:r>
      <w:proofErr w:type="spellStart"/>
      <w:r w:rsidRPr="00D223F9">
        <w:rPr>
          <w:rFonts w:ascii="Arial" w:hAnsi="Arial" w:cs="Arial"/>
          <w:spacing w:val="-2"/>
          <w:sz w:val="28"/>
          <w:szCs w:val="28"/>
        </w:rPr>
        <w:t>faţa</w:t>
      </w:r>
      <w:proofErr w:type="spellEnd"/>
      <w:r w:rsidRPr="00D223F9">
        <w:rPr>
          <w:rFonts w:ascii="Arial" w:hAnsi="Arial" w:cs="Arial"/>
          <w:spacing w:val="-2"/>
          <w:sz w:val="28"/>
          <w:szCs w:val="28"/>
        </w:rPr>
        <w:t xml:space="preserve"> </w:t>
      </w:r>
      <w:proofErr w:type="spellStart"/>
      <w:r w:rsidRPr="00D223F9">
        <w:rPr>
          <w:rFonts w:ascii="Arial" w:hAnsi="Arial" w:cs="Arial"/>
          <w:spacing w:val="-2"/>
          <w:sz w:val="28"/>
          <w:szCs w:val="28"/>
        </w:rPr>
        <w:t>societăţilor</w:t>
      </w:r>
      <w:proofErr w:type="spellEnd"/>
      <w:r w:rsidRPr="00D223F9">
        <w:rPr>
          <w:rFonts w:ascii="Arial" w:hAnsi="Arial" w:cs="Arial"/>
          <w:spacing w:val="-2"/>
          <w:sz w:val="28"/>
          <w:szCs w:val="28"/>
        </w:rPr>
        <w:t xml:space="preserve"> </w:t>
      </w:r>
      <w:r w:rsidRPr="00D223F9">
        <w:rPr>
          <w:rFonts w:ascii="Arial" w:hAnsi="Arial" w:cs="Arial"/>
          <w:spacing w:val="-5"/>
          <w:sz w:val="28"/>
          <w:szCs w:val="28"/>
        </w:rPr>
        <w:t>române şi străine şi a persoanelor fizice.</w:t>
      </w:r>
    </w:p>
    <w:p w14:paraId="329703CC" w14:textId="77777777" w:rsidR="00CB4981" w:rsidRPr="00D223F9" w:rsidRDefault="00CB4981" w:rsidP="00FC09F2">
      <w:pPr>
        <w:shd w:val="clear" w:color="auto" w:fill="FFFFFF"/>
        <w:spacing w:after="0" w:line="276" w:lineRule="auto"/>
        <w:ind w:left="10"/>
        <w:jc w:val="both"/>
        <w:rPr>
          <w:rFonts w:ascii="Arial" w:hAnsi="Arial" w:cs="Arial"/>
          <w:spacing w:val="-5"/>
          <w:sz w:val="28"/>
          <w:szCs w:val="28"/>
        </w:rPr>
      </w:pPr>
      <w:r w:rsidRPr="00D223F9">
        <w:rPr>
          <w:rFonts w:ascii="Arial" w:hAnsi="Arial" w:cs="Arial"/>
          <w:spacing w:val="-4"/>
          <w:sz w:val="28"/>
          <w:szCs w:val="28"/>
        </w:rPr>
        <w:t>(2) Administrator</w:t>
      </w:r>
      <w:r w:rsidR="00D223F9" w:rsidRPr="00D223F9">
        <w:rPr>
          <w:rFonts w:ascii="Arial" w:hAnsi="Arial" w:cs="Arial"/>
          <w:spacing w:val="-4"/>
          <w:sz w:val="28"/>
          <w:szCs w:val="28"/>
        </w:rPr>
        <w:t>ul</w:t>
      </w:r>
      <w:r w:rsidRPr="00D223F9">
        <w:rPr>
          <w:rFonts w:ascii="Arial" w:hAnsi="Arial" w:cs="Arial"/>
          <w:spacing w:val="-4"/>
          <w:sz w:val="28"/>
          <w:szCs w:val="28"/>
        </w:rPr>
        <w:t xml:space="preserve"> a</w:t>
      </w:r>
      <w:r w:rsidR="00D223F9" w:rsidRPr="00D223F9">
        <w:rPr>
          <w:rFonts w:ascii="Arial" w:hAnsi="Arial" w:cs="Arial"/>
          <w:spacing w:val="-4"/>
          <w:sz w:val="28"/>
          <w:szCs w:val="28"/>
        </w:rPr>
        <w:t>re</w:t>
      </w:r>
      <w:r w:rsidRPr="00D223F9">
        <w:rPr>
          <w:rFonts w:ascii="Arial" w:hAnsi="Arial" w:cs="Arial"/>
          <w:spacing w:val="-4"/>
          <w:sz w:val="28"/>
          <w:szCs w:val="28"/>
        </w:rPr>
        <w:t xml:space="preserve"> dreptul de a efectua </w:t>
      </w:r>
      <w:proofErr w:type="spellStart"/>
      <w:r w:rsidRPr="00D223F9">
        <w:rPr>
          <w:rFonts w:ascii="Arial" w:hAnsi="Arial" w:cs="Arial"/>
          <w:spacing w:val="-4"/>
          <w:sz w:val="28"/>
          <w:szCs w:val="28"/>
        </w:rPr>
        <w:t>plăţi</w:t>
      </w:r>
      <w:proofErr w:type="spellEnd"/>
      <w:r w:rsidRPr="00D223F9">
        <w:rPr>
          <w:rFonts w:ascii="Arial" w:hAnsi="Arial" w:cs="Arial"/>
          <w:spacing w:val="-4"/>
          <w:sz w:val="28"/>
          <w:szCs w:val="28"/>
        </w:rPr>
        <w:t xml:space="preserve"> sau de a </w:t>
      </w:r>
      <w:r w:rsidR="002D368D" w:rsidRPr="00D223F9">
        <w:rPr>
          <w:rFonts w:ascii="Arial" w:hAnsi="Arial" w:cs="Arial"/>
          <w:spacing w:val="-4"/>
          <w:sz w:val="28"/>
          <w:szCs w:val="28"/>
        </w:rPr>
        <w:t>încasa bani,</w:t>
      </w:r>
      <w:r w:rsidR="009F3F5F" w:rsidRPr="00D223F9">
        <w:rPr>
          <w:rFonts w:ascii="Arial" w:hAnsi="Arial" w:cs="Arial"/>
          <w:spacing w:val="-4"/>
          <w:sz w:val="28"/>
          <w:szCs w:val="28"/>
        </w:rPr>
        <w:t xml:space="preserve"> în limita sumelor pe care le gestionează,</w:t>
      </w:r>
      <w:r w:rsidRPr="00D223F9">
        <w:rPr>
          <w:rFonts w:ascii="Arial" w:hAnsi="Arial" w:cs="Arial"/>
          <w:spacing w:val="-4"/>
          <w:sz w:val="28"/>
          <w:szCs w:val="28"/>
        </w:rPr>
        <w:t xml:space="preserve"> de a angaja personal şi </w:t>
      </w:r>
      <w:r w:rsidRPr="00D223F9">
        <w:rPr>
          <w:rFonts w:ascii="Arial" w:hAnsi="Arial" w:cs="Arial"/>
          <w:spacing w:val="1"/>
          <w:sz w:val="28"/>
          <w:szCs w:val="28"/>
        </w:rPr>
        <w:t xml:space="preserve">de a lua măsuri de administrare, în numele </w:t>
      </w:r>
      <w:proofErr w:type="spellStart"/>
      <w:r w:rsidRPr="00D223F9">
        <w:rPr>
          <w:rFonts w:ascii="Arial" w:hAnsi="Arial" w:cs="Arial"/>
          <w:spacing w:val="1"/>
          <w:sz w:val="28"/>
          <w:szCs w:val="28"/>
        </w:rPr>
        <w:t>societăţii</w:t>
      </w:r>
      <w:proofErr w:type="spellEnd"/>
      <w:r w:rsidRPr="00D223F9">
        <w:rPr>
          <w:rFonts w:ascii="Arial" w:hAnsi="Arial" w:cs="Arial"/>
          <w:spacing w:val="1"/>
          <w:sz w:val="28"/>
          <w:szCs w:val="28"/>
        </w:rPr>
        <w:t xml:space="preserve">, cu respectarea prevederilor prezentului act </w:t>
      </w:r>
      <w:r w:rsidRPr="00D223F9">
        <w:rPr>
          <w:rFonts w:ascii="Arial" w:hAnsi="Arial" w:cs="Arial"/>
          <w:spacing w:val="-5"/>
          <w:sz w:val="28"/>
          <w:szCs w:val="28"/>
        </w:rPr>
        <w:t xml:space="preserve">constitutiv şi a </w:t>
      </w:r>
      <w:proofErr w:type="spellStart"/>
      <w:r w:rsidRPr="00D223F9">
        <w:rPr>
          <w:rFonts w:ascii="Arial" w:hAnsi="Arial" w:cs="Arial"/>
          <w:spacing w:val="-5"/>
          <w:sz w:val="28"/>
          <w:szCs w:val="28"/>
        </w:rPr>
        <w:t>legislaţiei</w:t>
      </w:r>
      <w:proofErr w:type="spellEnd"/>
      <w:r w:rsidRPr="00D223F9">
        <w:rPr>
          <w:rFonts w:ascii="Arial" w:hAnsi="Arial" w:cs="Arial"/>
          <w:spacing w:val="-5"/>
          <w:sz w:val="28"/>
          <w:szCs w:val="28"/>
        </w:rPr>
        <w:t xml:space="preserve"> aplicabile.</w:t>
      </w:r>
    </w:p>
    <w:p w14:paraId="66797263" w14:textId="77777777" w:rsidR="00D223F9" w:rsidRDefault="00D223F9" w:rsidP="00FC09F2">
      <w:pPr>
        <w:spacing w:after="0" w:line="276" w:lineRule="auto"/>
        <w:jc w:val="both"/>
        <w:rPr>
          <w:rFonts w:ascii="Arial" w:hAnsi="Arial" w:cs="Arial"/>
          <w:iCs/>
          <w:sz w:val="28"/>
          <w:szCs w:val="28"/>
        </w:rPr>
      </w:pPr>
      <w:r>
        <w:rPr>
          <w:rFonts w:ascii="Arial" w:hAnsi="Arial" w:cs="Arial"/>
          <w:iCs/>
          <w:sz w:val="28"/>
          <w:szCs w:val="28"/>
        </w:rPr>
        <w:t>(</w:t>
      </w:r>
      <w:r w:rsidR="006C6110">
        <w:rPr>
          <w:rFonts w:ascii="Arial" w:hAnsi="Arial" w:cs="Arial"/>
          <w:iCs/>
          <w:sz w:val="28"/>
          <w:szCs w:val="28"/>
        </w:rPr>
        <w:t>3</w:t>
      </w:r>
      <w:r>
        <w:rPr>
          <w:rFonts w:ascii="Arial" w:hAnsi="Arial" w:cs="Arial"/>
          <w:iCs/>
          <w:sz w:val="28"/>
          <w:szCs w:val="28"/>
        </w:rPr>
        <w:t xml:space="preserve">) </w:t>
      </w:r>
      <w:r w:rsidRPr="00D223F9">
        <w:rPr>
          <w:rFonts w:ascii="Arial" w:hAnsi="Arial" w:cs="Arial"/>
          <w:iCs/>
          <w:sz w:val="28"/>
          <w:szCs w:val="28"/>
        </w:rPr>
        <w:t xml:space="preserve">Administratorul poate face achiziții </w:t>
      </w:r>
      <w:proofErr w:type="spellStart"/>
      <w:r w:rsidRPr="00D223F9">
        <w:rPr>
          <w:rFonts w:ascii="Arial" w:hAnsi="Arial" w:cs="Arial"/>
          <w:iCs/>
          <w:sz w:val="28"/>
          <w:szCs w:val="28"/>
        </w:rPr>
        <w:t>ȋn</w:t>
      </w:r>
      <w:proofErr w:type="spellEnd"/>
      <w:r w:rsidRPr="00D223F9">
        <w:rPr>
          <w:rFonts w:ascii="Arial" w:hAnsi="Arial" w:cs="Arial"/>
          <w:iCs/>
          <w:sz w:val="28"/>
          <w:szCs w:val="28"/>
        </w:rPr>
        <w:t xml:space="preserve"> numele societății </w:t>
      </w:r>
      <w:proofErr w:type="spellStart"/>
      <w:r w:rsidRPr="00D223F9">
        <w:rPr>
          <w:rFonts w:ascii="Arial" w:hAnsi="Arial" w:cs="Arial"/>
          <w:iCs/>
          <w:sz w:val="28"/>
          <w:szCs w:val="28"/>
        </w:rPr>
        <w:t>ȋn</w:t>
      </w:r>
      <w:proofErr w:type="spellEnd"/>
      <w:r w:rsidRPr="00D223F9">
        <w:rPr>
          <w:rFonts w:ascii="Arial" w:hAnsi="Arial" w:cs="Arial"/>
          <w:iCs/>
          <w:sz w:val="28"/>
          <w:szCs w:val="28"/>
        </w:rPr>
        <w:t xml:space="preserve"> limita sumei de 50.000 EUR.</w:t>
      </w:r>
    </w:p>
    <w:p w14:paraId="5C263287" w14:textId="77777777" w:rsidR="00D223F9" w:rsidRPr="00775C91" w:rsidRDefault="00D223F9" w:rsidP="00FC09F2">
      <w:pPr>
        <w:spacing w:after="0" w:line="276" w:lineRule="auto"/>
        <w:jc w:val="both"/>
        <w:rPr>
          <w:rFonts w:ascii="Arial" w:hAnsi="Arial" w:cs="Arial"/>
          <w:iCs/>
          <w:sz w:val="28"/>
          <w:szCs w:val="28"/>
        </w:rPr>
      </w:pPr>
    </w:p>
    <w:p w14:paraId="406D5AD5" w14:textId="77777777" w:rsidR="00CB4981" w:rsidRPr="00775C91" w:rsidRDefault="00CB4981" w:rsidP="00FC09F2">
      <w:pPr>
        <w:shd w:val="clear" w:color="auto" w:fill="FFFFFF"/>
        <w:spacing w:after="0" w:line="276" w:lineRule="auto"/>
        <w:ind w:left="5"/>
        <w:jc w:val="both"/>
        <w:rPr>
          <w:rFonts w:ascii="Arial" w:hAnsi="Arial" w:cs="Arial"/>
          <w:sz w:val="28"/>
          <w:szCs w:val="28"/>
        </w:rPr>
      </w:pPr>
      <w:r w:rsidRPr="00775C91">
        <w:rPr>
          <w:rFonts w:ascii="Arial" w:hAnsi="Arial" w:cs="Arial"/>
          <w:b/>
          <w:bCs/>
          <w:spacing w:val="-6"/>
          <w:sz w:val="28"/>
          <w:szCs w:val="28"/>
        </w:rPr>
        <w:t>ART. 14</w:t>
      </w:r>
    </w:p>
    <w:p w14:paraId="3E426589" w14:textId="77777777" w:rsidR="00CB4981" w:rsidRDefault="00CB4981" w:rsidP="00FC09F2">
      <w:pPr>
        <w:spacing w:after="0" w:line="276" w:lineRule="auto"/>
        <w:jc w:val="both"/>
        <w:rPr>
          <w:rFonts w:ascii="Arial" w:hAnsi="Arial" w:cs="Arial"/>
          <w:color w:val="000000"/>
          <w:spacing w:val="-6"/>
          <w:sz w:val="28"/>
          <w:szCs w:val="28"/>
        </w:rPr>
      </w:pPr>
      <w:proofErr w:type="spellStart"/>
      <w:r w:rsidRPr="00775C91">
        <w:rPr>
          <w:rFonts w:ascii="Arial" w:hAnsi="Arial" w:cs="Arial"/>
          <w:iCs/>
          <w:sz w:val="28"/>
          <w:szCs w:val="28"/>
        </w:rPr>
        <w:t>Evidenţa</w:t>
      </w:r>
      <w:proofErr w:type="spellEnd"/>
      <w:r w:rsidRPr="00775C91">
        <w:rPr>
          <w:rFonts w:ascii="Arial" w:hAnsi="Arial" w:cs="Arial"/>
          <w:color w:val="000000"/>
          <w:spacing w:val="-1"/>
          <w:sz w:val="28"/>
          <w:szCs w:val="28"/>
        </w:rPr>
        <w:t xml:space="preserve"> contabilă, </w:t>
      </w:r>
      <w:proofErr w:type="spellStart"/>
      <w:r w:rsidRPr="00775C91">
        <w:rPr>
          <w:rFonts w:ascii="Arial" w:hAnsi="Arial" w:cs="Arial"/>
          <w:color w:val="000000"/>
          <w:spacing w:val="-1"/>
          <w:sz w:val="28"/>
          <w:szCs w:val="28"/>
        </w:rPr>
        <w:t>bilanţul</w:t>
      </w:r>
      <w:proofErr w:type="spellEnd"/>
      <w:r w:rsidRPr="00775C91">
        <w:rPr>
          <w:rFonts w:ascii="Arial" w:hAnsi="Arial" w:cs="Arial"/>
          <w:color w:val="000000"/>
          <w:spacing w:val="-1"/>
          <w:sz w:val="28"/>
          <w:szCs w:val="28"/>
        </w:rPr>
        <w:t xml:space="preserve"> contabil şi contul de profit şi pierderi se </w:t>
      </w:r>
      <w:proofErr w:type="spellStart"/>
      <w:r w:rsidRPr="00775C91">
        <w:rPr>
          <w:rFonts w:ascii="Arial" w:hAnsi="Arial" w:cs="Arial"/>
          <w:color w:val="000000"/>
          <w:spacing w:val="-1"/>
          <w:sz w:val="28"/>
          <w:szCs w:val="28"/>
        </w:rPr>
        <w:t>ţin</w:t>
      </w:r>
      <w:proofErr w:type="spellEnd"/>
      <w:r w:rsidRPr="00775C91">
        <w:rPr>
          <w:rFonts w:ascii="Arial" w:hAnsi="Arial" w:cs="Arial"/>
          <w:color w:val="000000"/>
          <w:spacing w:val="-1"/>
          <w:sz w:val="28"/>
          <w:szCs w:val="28"/>
        </w:rPr>
        <w:t xml:space="preserve"> şi</w:t>
      </w:r>
      <w:r w:rsidR="000C1F29">
        <w:rPr>
          <w:rFonts w:ascii="Arial" w:hAnsi="Arial" w:cs="Arial"/>
          <w:color w:val="000000"/>
          <w:spacing w:val="-1"/>
          <w:sz w:val="28"/>
          <w:szCs w:val="28"/>
        </w:rPr>
        <w:t xml:space="preserve"> </w:t>
      </w:r>
      <w:r w:rsidRPr="00775C91">
        <w:rPr>
          <w:rFonts w:ascii="Arial" w:hAnsi="Arial" w:cs="Arial"/>
          <w:color w:val="000000"/>
          <w:spacing w:val="-1"/>
          <w:sz w:val="28"/>
          <w:szCs w:val="28"/>
        </w:rPr>
        <w:t xml:space="preserve">se întocmesc </w:t>
      </w:r>
      <w:r w:rsidRPr="00775C91">
        <w:rPr>
          <w:rFonts w:ascii="Arial" w:hAnsi="Arial" w:cs="Arial"/>
          <w:color w:val="000000"/>
          <w:spacing w:val="-6"/>
          <w:sz w:val="28"/>
          <w:szCs w:val="28"/>
        </w:rPr>
        <w:t>conform normelor legale.</w:t>
      </w:r>
    </w:p>
    <w:p w14:paraId="143E0F8A" w14:textId="77777777" w:rsidR="00D223F9" w:rsidRPr="00FF6BB9" w:rsidRDefault="00D223F9" w:rsidP="00FC09F2">
      <w:pPr>
        <w:spacing w:after="0" w:line="276" w:lineRule="auto"/>
        <w:jc w:val="both"/>
        <w:rPr>
          <w:rFonts w:ascii="Arial" w:hAnsi="Arial" w:cs="Arial"/>
          <w:color w:val="000000"/>
          <w:spacing w:val="-6"/>
          <w:sz w:val="28"/>
          <w:szCs w:val="28"/>
        </w:rPr>
      </w:pPr>
    </w:p>
    <w:p w14:paraId="2BE6E1A6" w14:textId="77777777" w:rsidR="00CB4981" w:rsidRPr="00775C91" w:rsidRDefault="00CB4981" w:rsidP="00FC09F2">
      <w:pPr>
        <w:shd w:val="clear" w:color="auto" w:fill="FFFFFF"/>
        <w:spacing w:after="0" w:line="276" w:lineRule="auto"/>
        <w:ind w:left="34"/>
        <w:jc w:val="both"/>
        <w:rPr>
          <w:rFonts w:ascii="Arial" w:hAnsi="Arial" w:cs="Arial"/>
          <w:sz w:val="28"/>
          <w:szCs w:val="28"/>
        </w:rPr>
      </w:pPr>
      <w:r w:rsidRPr="00775C91">
        <w:rPr>
          <w:rFonts w:ascii="Arial" w:hAnsi="Arial" w:cs="Arial"/>
          <w:b/>
          <w:bCs/>
          <w:color w:val="000000"/>
          <w:spacing w:val="-7"/>
          <w:sz w:val="28"/>
          <w:szCs w:val="28"/>
        </w:rPr>
        <w:t>ART. 15</w:t>
      </w:r>
    </w:p>
    <w:p w14:paraId="536B5FD7" w14:textId="77777777" w:rsidR="00CB4981" w:rsidRDefault="00CB4981" w:rsidP="00FC09F2">
      <w:pPr>
        <w:spacing w:after="0" w:line="276" w:lineRule="auto"/>
        <w:jc w:val="both"/>
        <w:rPr>
          <w:rFonts w:ascii="Arial" w:hAnsi="Arial" w:cs="Arial"/>
          <w:color w:val="000000"/>
          <w:spacing w:val="-8"/>
          <w:sz w:val="28"/>
          <w:szCs w:val="28"/>
        </w:rPr>
      </w:pPr>
      <w:r w:rsidRPr="00775C91">
        <w:rPr>
          <w:rFonts w:ascii="Arial" w:hAnsi="Arial" w:cs="Arial"/>
          <w:color w:val="000000"/>
          <w:sz w:val="28"/>
          <w:szCs w:val="28"/>
        </w:rPr>
        <w:t xml:space="preserve">Gestiunea </w:t>
      </w:r>
      <w:proofErr w:type="spellStart"/>
      <w:r w:rsidRPr="00775C91">
        <w:rPr>
          <w:rFonts w:ascii="Arial" w:hAnsi="Arial" w:cs="Arial"/>
          <w:color w:val="000000"/>
          <w:sz w:val="28"/>
          <w:szCs w:val="28"/>
        </w:rPr>
        <w:t>societăţii</w:t>
      </w:r>
      <w:proofErr w:type="spellEnd"/>
      <w:r w:rsidRPr="00775C91">
        <w:rPr>
          <w:rFonts w:ascii="Arial" w:hAnsi="Arial" w:cs="Arial"/>
          <w:color w:val="000000"/>
          <w:sz w:val="28"/>
          <w:szCs w:val="28"/>
        </w:rPr>
        <w:t xml:space="preserve"> va fi controlată de asocia</w:t>
      </w:r>
      <w:r w:rsidR="002D156D">
        <w:rPr>
          <w:rFonts w:ascii="Arial" w:hAnsi="Arial" w:cs="Arial"/>
          <w:color w:val="000000"/>
          <w:sz w:val="28"/>
          <w:szCs w:val="28"/>
        </w:rPr>
        <w:t>ți</w:t>
      </w:r>
      <w:r w:rsidRPr="00775C91">
        <w:rPr>
          <w:rFonts w:ascii="Arial" w:hAnsi="Arial" w:cs="Arial"/>
          <w:color w:val="000000"/>
          <w:sz w:val="28"/>
          <w:szCs w:val="28"/>
        </w:rPr>
        <w:t xml:space="preserve"> şi de </w:t>
      </w:r>
      <w:r w:rsidR="00F64D56">
        <w:rPr>
          <w:rFonts w:ascii="Arial" w:hAnsi="Arial" w:cs="Arial"/>
          <w:color w:val="000000"/>
          <w:sz w:val="28"/>
          <w:szCs w:val="28"/>
        </w:rPr>
        <w:t>auditori statutari, persoane fizice sau juridice</w:t>
      </w:r>
      <w:r w:rsidR="006D5F8F">
        <w:rPr>
          <w:rFonts w:ascii="Arial" w:hAnsi="Arial" w:cs="Arial"/>
          <w:color w:val="000000"/>
          <w:sz w:val="28"/>
          <w:szCs w:val="28"/>
        </w:rPr>
        <w:t xml:space="preserve"> autorizate în condițiile legii,</w:t>
      </w:r>
      <w:r w:rsidRPr="00775C91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775C91">
        <w:rPr>
          <w:rFonts w:ascii="Arial" w:hAnsi="Arial" w:cs="Arial"/>
          <w:iCs/>
          <w:sz w:val="28"/>
          <w:szCs w:val="28"/>
        </w:rPr>
        <w:t>desemnaţi</w:t>
      </w:r>
      <w:proofErr w:type="spellEnd"/>
      <w:r w:rsidRPr="00775C91">
        <w:rPr>
          <w:rFonts w:ascii="Arial" w:hAnsi="Arial" w:cs="Arial"/>
          <w:color w:val="000000"/>
          <w:sz w:val="28"/>
          <w:szCs w:val="28"/>
        </w:rPr>
        <w:t xml:space="preserve"> de </w:t>
      </w:r>
      <w:r w:rsidRPr="00775C91">
        <w:rPr>
          <w:rFonts w:ascii="Arial" w:hAnsi="Arial" w:cs="Arial"/>
          <w:color w:val="000000"/>
          <w:spacing w:val="-8"/>
          <w:sz w:val="28"/>
          <w:szCs w:val="28"/>
        </w:rPr>
        <w:t>ace</w:t>
      </w:r>
      <w:r w:rsidR="002D156D">
        <w:rPr>
          <w:rFonts w:ascii="Arial" w:hAnsi="Arial" w:cs="Arial"/>
          <w:color w:val="000000"/>
          <w:spacing w:val="-8"/>
          <w:sz w:val="28"/>
          <w:szCs w:val="28"/>
        </w:rPr>
        <w:t>știa</w:t>
      </w:r>
      <w:r w:rsidRPr="00775C91">
        <w:rPr>
          <w:rFonts w:ascii="Arial" w:hAnsi="Arial" w:cs="Arial"/>
          <w:color w:val="000000"/>
          <w:spacing w:val="-8"/>
          <w:sz w:val="28"/>
          <w:szCs w:val="28"/>
        </w:rPr>
        <w:t>, după caz.</w:t>
      </w:r>
    </w:p>
    <w:p w14:paraId="5948A055" w14:textId="77777777" w:rsidR="007B049B" w:rsidRPr="004776FE" w:rsidRDefault="007B049B" w:rsidP="00FC09F2">
      <w:pPr>
        <w:spacing w:after="0" w:line="276" w:lineRule="auto"/>
        <w:jc w:val="both"/>
        <w:rPr>
          <w:rFonts w:ascii="Arial" w:hAnsi="Arial" w:cs="Arial"/>
          <w:color w:val="000000"/>
          <w:spacing w:val="-8"/>
          <w:sz w:val="28"/>
          <w:szCs w:val="28"/>
        </w:rPr>
      </w:pPr>
    </w:p>
    <w:p w14:paraId="5A250843" w14:textId="7655847D" w:rsidR="007B049B" w:rsidRPr="00FF6BB9" w:rsidRDefault="00CB4981" w:rsidP="00FF6BB9">
      <w:pPr>
        <w:shd w:val="clear" w:color="auto" w:fill="FFFFFF"/>
        <w:spacing w:after="0" w:line="276" w:lineRule="auto"/>
        <w:rPr>
          <w:rFonts w:ascii="Arial" w:hAnsi="Arial" w:cs="Arial"/>
          <w:b/>
          <w:bCs/>
          <w:color w:val="000000"/>
          <w:spacing w:val="-6"/>
          <w:sz w:val="28"/>
          <w:szCs w:val="28"/>
        </w:rPr>
      </w:pPr>
      <w:r w:rsidRPr="00775C91">
        <w:rPr>
          <w:rFonts w:ascii="Arial" w:hAnsi="Arial" w:cs="Arial"/>
          <w:b/>
          <w:bCs/>
          <w:color w:val="000000"/>
          <w:spacing w:val="-6"/>
          <w:sz w:val="28"/>
          <w:szCs w:val="28"/>
        </w:rPr>
        <w:t>CAPITOLUL V</w:t>
      </w:r>
      <w:r w:rsidR="00C42147">
        <w:rPr>
          <w:rFonts w:ascii="Arial" w:hAnsi="Arial" w:cs="Arial"/>
          <w:b/>
          <w:bCs/>
          <w:color w:val="000000"/>
          <w:spacing w:val="-6"/>
          <w:sz w:val="28"/>
          <w:szCs w:val="28"/>
        </w:rPr>
        <w:t>.</w:t>
      </w:r>
      <w:r w:rsidR="00FC496E">
        <w:rPr>
          <w:rFonts w:ascii="Arial" w:hAnsi="Arial" w:cs="Arial"/>
          <w:b/>
          <w:bCs/>
          <w:color w:val="000000"/>
          <w:spacing w:val="-6"/>
          <w:sz w:val="28"/>
          <w:szCs w:val="28"/>
        </w:rPr>
        <w:t xml:space="preserve"> </w:t>
      </w:r>
      <w:r w:rsidRPr="00775C91">
        <w:rPr>
          <w:rFonts w:ascii="Arial" w:hAnsi="Arial" w:cs="Arial"/>
          <w:b/>
          <w:bCs/>
          <w:color w:val="000000"/>
          <w:spacing w:val="-6"/>
          <w:sz w:val="28"/>
          <w:szCs w:val="28"/>
        </w:rPr>
        <w:t>REPARTIZAREA BENEFICIILOR ŞI PIERDERILOR</w:t>
      </w:r>
    </w:p>
    <w:p w14:paraId="59BAD325" w14:textId="77777777" w:rsidR="00CB4981" w:rsidRPr="00775C91" w:rsidRDefault="00CB4981" w:rsidP="00FC09F2">
      <w:pPr>
        <w:shd w:val="clear" w:color="auto" w:fill="FFFFFF"/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775C91">
        <w:rPr>
          <w:rFonts w:ascii="Arial" w:hAnsi="Arial" w:cs="Arial"/>
          <w:b/>
          <w:bCs/>
          <w:color w:val="000000"/>
          <w:spacing w:val="2"/>
          <w:sz w:val="28"/>
          <w:szCs w:val="28"/>
        </w:rPr>
        <w:t>ART. 16</w:t>
      </w:r>
    </w:p>
    <w:p w14:paraId="6F43265A" w14:textId="77777777" w:rsidR="00387EDA" w:rsidRDefault="00CB4981" w:rsidP="00FC09F2">
      <w:pPr>
        <w:spacing w:after="0" w:line="276" w:lineRule="auto"/>
        <w:jc w:val="both"/>
        <w:rPr>
          <w:rFonts w:ascii="Arial" w:hAnsi="Arial" w:cs="Arial"/>
          <w:color w:val="000000"/>
          <w:spacing w:val="-4"/>
          <w:sz w:val="28"/>
          <w:szCs w:val="28"/>
        </w:rPr>
      </w:pPr>
      <w:r w:rsidRPr="00775C91">
        <w:rPr>
          <w:rFonts w:ascii="Arial" w:hAnsi="Arial" w:cs="Arial"/>
          <w:color w:val="000000"/>
          <w:sz w:val="28"/>
          <w:szCs w:val="28"/>
        </w:rPr>
        <w:t>Asocia</w:t>
      </w:r>
      <w:r w:rsidR="00146369">
        <w:rPr>
          <w:rFonts w:ascii="Arial" w:hAnsi="Arial" w:cs="Arial"/>
          <w:color w:val="000000"/>
          <w:sz w:val="28"/>
          <w:szCs w:val="28"/>
        </w:rPr>
        <w:t>ților le</w:t>
      </w:r>
      <w:r w:rsidRPr="00775C91">
        <w:rPr>
          <w:rFonts w:ascii="Arial" w:hAnsi="Arial" w:cs="Arial"/>
          <w:color w:val="000000"/>
          <w:spacing w:val="-4"/>
          <w:sz w:val="28"/>
          <w:szCs w:val="28"/>
        </w:rPr>
        <w:t xml:space="preserve"> revin toate beneficiile </w:t>
      </w:r>
      <w:proofErr w:type="spellStart"/>
      <w:r w:rsidRPr="00775C91">
        <w:rPr>
          <w:rFonts w:ascii="Arial" w:hAnsi="Arial" w:cs="Arial"/>
          <w:color w:val="000000"/>
          <w:spacing w:val="-4"/>
          <w:sz w:val="28"/>
          <w:szCs w:val="28"/>
        </w:rPr>
        <w:t>societăţii</w:t>
      </w:r>
      <w:proofErr w:type="spellEnd"/>
      <w:r w:rsidRPr="00775C91">
        <w:rPr>
          <w:rFonts w:ascii="Arial" w:hAnsi="Arial" w:cs="Arial"/>
          <w:color w:val="000000"/>
          <w:spacing w:val="-4"/>
          <w:sz w:val="28"/>
          <w:szCs w:val="28"/>
        </w:rPr>
        <w:t xml:space="preserve"> şi suportă pierderile acesteia</w:t>
      </w:r>
      <w:r w:rsidR="00146369">
        <w:rPr>
          <w:rFonts w:ascii="Arial" w:hAnsi="Arial" w:cs="Arial"/>
          <w:color w:val="000000"/>
          <w:spacing w:val="-4"/>
          <w:sz w:val="28"/>
          <w:szCs w:val="28"/>
        </w:rPr>
        <w:t xml:space="preserve"> conform participațiunii fiecăruia</w:t>
      </w:r>
      <w:r w:rsidR="007251D4">
        <w:rPr>
          <w:rFonts w:ascii="Arial" w:hAnsi="Arial" w:cs="Arial"/>
          <w:color w:val="000000"/>
          <w:spacing w:val="-4"/>
          <w:sz w:val="28"/>
          <w:szCs w:val="28"/>
        </w:rPr>
        <w:t>.</w:t>
      </w:r>
      <w:r w:rsidRPr="00775C91">
        <w:rPr>
          <w:rFonts w:ascii="Arial" w:hAnsi="Arial" w:cs="Arial"/>
          <w:color w:val="000000"/>
          <w:spacing w:val="-4"/>
          <w:sz w:val="28"/>
          <w:szCs w:val="28"/>
        </w:rPr>
        <w:t xml:space="preserve"> </w:t>
      </w:r>
    </w:p>
    <w:p w14:paraId="7E234AD2" w14:textId="77777777" w:rsidR="00387EDA" w:rsidRDefault="00387EDA" w:rsidP="00FC09F2">
      <w:pPr>
        <w:spacing w:after="0" w:line="276" w:lineRule="auto"/>
        <w:jc w:val="both"/>
        <w:rPr>
          <w:rFonts w:ascii="Arial" w:hAnsi="Arial" w:cs="Arial"/>
          <w:color w:val="000000"/>
          <w:spacing w:val="-4"/>
          <w:sz w:val="28"/>
          <w:szCs w:val="28"/>
        </w:rPr>
      </w:pPr>
    </w:p>
    <w:p w14:paraId="49C8B1DC" w14:textId="77777777" w:rsidR="00D71700" w:rsidRPr="00FF6BB9" w:rsidRDefault="00D71700" w:rsidP="00FC09F2">
      <w:pPr>
        <w:spacing w:after="0" w:line="276" w:lineRule="auto"/>
        <w:jc w:val="both"/>
        <w:rPr>
          <w:rFonts w:ascii="Arial" w:hAnsi="Arial" w:cs="Arial"/>
          <w:color w:val="000000"/>
          <w:spacing w:val="-4"/>
          <w:sz w:val="28"/>
          <w:szCs w:val="28"/>
        </w:rPr>
      </w:pPr>
    </w:p>
    <w:p w14:paraId="2AFA4B82" w14:textId="77777777" w:rsidR="00CB4981" w:rsidRPr="00775C91" w:rsidRDefault="00CB4981" w:rsidP="00FC09F2">
      <w:pPr>
        <w:shd w:val="clear" w:color="auto" w:fill="FFFFFF"/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775C91">
        <w:rPr>
          <w:rFonts w:ascii="Arial" w:hAnsi="Arial" w:cs="Arial"/>
          <w:b/>
          <w:bCs/>
          <w:color w:val="000000"/>
          <w:spacing w:val="-9"/>
          <w:sz w:val="28"/>
          <w:szCs w:val="28"/>
        </w:rPr>
        <w:t>ART. 17</w:t>
      </w:r>
    </w:p>
    <w:p w14:paraId="5F2F7F62" w14:textId="77777777" w:rsidR="00CB4981" w:rsidRDefault="00CB4981" w:rsidP="00FC09F2">
      <w:pPr>
        <w:spacing w:after="0" w:line="276" w:lineRule="auto"/>
        <w:jc w:val="both"/>
        <w:rPr>
          <w:rFonts w:ascii="Arial" w:hAnsi="Arial" w:cs="Arial"/>
          <w:color w:val="000000"/>
          <w:spacing w:val="-5"/>
          <w:sz w:val="28"/>
          <w:szCs w:val="28"/>
        </w:rPr>
      </w:pPr>
      <w:r w:rsidRPr="00775C91">
        <w:rPr>
          <w:rFonts w:ascii="Arial" w:hAnsi="Arial" w:cs="Arial"/>
          <w:color w:val="000000"/>
          <w:sz w:val="28"/>
          <w:szCs w:val="28"/>
        </w:rPr>
        <w:t>Stabilirea</w:t>
      </w:r>
      <w:r w:rsidRPr="00775C91">
        <w:rPr>
          <w:rFonts w:ascii="Arial" w:hAnsi="Arial" w:cs="Arial"/>
          <w:color w:val="000000"/>
          <w:spacing w:val="1"/>
          <w:sz w:val="28"/>
          <w:szCs w:val="28"/>
        </w:rPr>
        <w:t xml:space="preserve"> profitului net, repartizarea </w:t>
      </w:r>
      <w:r w:rsidR="00924BCD">
        <w:rPr>
          <w:rFonts w:ascii="Arial" w:hAnsi="Arial" w:cs="Arial"/>
          <w:color w:val="000000"/>
          <w:spacing w:val="1"/>
          <w:sz w:val="28"/>
          <w:szCs w:val="28"/>
        </w:rPr>
        <w:t>ș</w:t>
      </w:r>
      <w:r w:rsidRPr="00775C91">
        <w:rPr>
          <w:rFonts w:ascii="Arial" w:hAnsi="Arial" w:cs="Arial"/>
          <w:color w:val="000000"/>
          <w:spacing w:val="1"/>
          <w:sz w:val="28"/>
          <w:szCs w:val="28"/>
        </w:rPr>
        <w:t xml:space="preserve">i plata dividendelor se va face în conformitate cu </w:t>
      </w:r>
      <w:proofErr w:type="spellStart"/>
      <w:r w:rsidRPr="00775C91">
        <w:rPr>
          <w:rFonts w:ascii="Arial" w:hAnsi="Arial" w:cs="Arial"/>
          <w:color w:val="000000"/>
          <w:spacing w:val="1"/>
          <w:sz w:val="28"/>
          <w:szCs w:val="28"/>
        </w:rPr>
        <w:t>dispoziţiile</w:t>
      </w:r>
      <w:proofErr w:type="spellEnd"/>
      <w:r w:rsidRPr="00775C91">
        <w:rPr>
          <w:rFonts w:ascii="Arial" w:hAnsi="Arial" w:cs="Arial"/>
          <w:color w:val="000000"/>
          <w:spacing w:val="1"/>
          <w:sz w:val="28"/>
          <w:szCs w:val="28"/>
        </w:rPr>
        <w:t xml:space="preserve"> legale, </w:t>
      </w:r>
      <w:r w:rsidRPr="00775C91">
        <w:rPr>
          <w:rFonts w:ascii="Arial" w:hAnsi="Arial" w:cs="Arial"/>
          <w:color w:val="000000"/>
          <w:spacing w:val="-1"/>
          <w:sz w:val="28"/>
          <w:szCs w:val="28"/>
        </w:rPr>
        <w:t xml:space="preserve">potrivit </w:t>
      </w:r>
      <w:r w:rsidRPr="00775C91">
        <w:rPr>
          <w:rFonts w:ascii="Arial" w:hAnsi="Arial" w:cs="Arial"/>
          <w:color w:val="000000"/>
          <w:spacing w:val="-5"/>
          <w:sz w:val="28"/>
          <w:szCs w:val="28"/>
        </w:rPr>
        <w:t>hotărârii asocia</w:t>
      </w:r>
      <w:r w:rsidR="00146369">
        <w:rPr>
          <w:rFonts w:ascii="Arial" w:hAnsi="Arial" w:cs="Arial"/>
          <w:color w:val="000000"/>
          <w:spacing w:val="-5"/>
          <w:sz w:val="28"/>
          <w:szCs w:val="28"/>
        </w:rPr>
        <w:t xml:space="preserve">ților </w:t>
      </w:r>
      <w:r w:rsidR="00146369">
        <w:rPr>
          <w:rFonts w:ascii="Arial" w:hAnsi="Arial" w:cs="Arial"/>
          <w:color w:val="000000"/>
          <w:spacing w:val="-4"/>
          <w:sz w:val="28"/>
          <w:szCs w:val="28"/>
        </w:rPr>
        <w:t>conform participațiunii fiecăruia</w:t>
      </w:r>
      <w:r w:rsidRPr="00775C91">
        <w:rPr>
          <w:rFonts w:ascii="Arial" w:hAnsi="Arial" w:cs="Arial"/>
          <w:color w:val="000000"/>
          <w:spacing w:val="-5"/>
          <w:sz w:val="28"/>
          <w:szCs w:val="28"/>
        </w:rPr>
        <w:t>.</w:t>
      </w:r>
    </w:p>
    <w:p w14:paraId="3C36C58B" w14:textId="77777777" w:rsidR="000C1F29" w:rsidRPr="00775C91" w:rsidRDefault="000C1F29" w:rsidP="00FC09F2">
      <w:pPr>
        <w:spacing w:after="0" w:line="276" w:lineRule="auto"/>
        <w:jc w:val="both"/>
        <w:rPr>
          <w:rFonts w:ascii="Arial" w:hAnsi="Arial" w:cs="Arial"/>
          <w:color w:val="000000"/>
          <w:spacing w:val="-5"/>
          <w:sz w:val="28"/>
          <w:szCs w:val="28"/>
        </w:rPr>
      </w:pPr>
    </w:p>
    <w:p w14:paraId="2584EFF8" w14:textId="2CB51831" w:rsidR="004776FE" w:rsidRPr="005B60DD" w:rsidRDefault="008D7BC4" w:rsidP="00FC09F2">
      <w:pPr>
        <w:spacing w:after="0" w:line="276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5B60DD">
        <w:rPr>
          <w:rFonts w:ascii="Arial" w:hAnsi="Arial" w:cs="Arial"/>
          <w:b/>
          <w:bCs/>
          <w:sz w:val="28"/>
          <w:szCs w:val="28"/>
        </w:rPr>
        <w:t>CAPITOLUL VI.</w:t>
      </w:r>
      <w:r w:rsidR="006D0514" w:rsidRPr="005B60DD">
        <w:rPr>
          <w:rFonts w:ascii="Arial" w:hAnsi="Arial" w:cs="Arial"/>
          <w:b/>
          <w:bCs/>
          <w:sz w:val="28"/>
          <w:szCs w:val="28"/>
        </w:rPr>
        <w:t xml:space="preserve"> EXCLUDEREA ȘI RETRAGEREA ASOCIAȚILOR</w:t>
      </w:r>
    </w:p>
    <w:p w14:paraId="77F6D5BB" w14:textId="77777777" w:rsidR="004776FE" w:rsidRPr="005B60DD" w:rsidRDefault="004776FE" w:rsidP="00FC09F2">
      <w:pPr>
        <w:spacing w:after="0" w:line="276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5B60DD">
        <w:rPr>
          <w:rFonts w:ascii="Arial" w:hAnsi="Arial" w:cs="Arial"/>
          <w:b/>
          <w:bCs/>
          <w:sz w:val="28"/>
          <w:szCs w:val="28"/>
        </w:rPr>
        <w:lastRenderedPageBreak/>
        <w:t xml:space="preserve">Art. 18 </w:t>
      </w:r>
    </w:p>
    <w:p w14:paraId="53726290" w14:textId="77777777" w:rsidR="004776FE" w:rsidRPr="005B6DE2" w:rsidRDefault="004776FE" w:rsidP="004776FE">
      <w:pPr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5B6DE2">
        <w:rPr>
          <w:rFonts w:ascii="Arial" w:hAnsi="Arial" w:cs="Arial"/>
          <w:sz w:val="28"/>
          <w:szCs w:val="28"/>
        </w:rPr>
        <w:t xml:space="preserve"> Poate fi exclus din societate:</w:t>
      </w:r>
    </w:p>
    <w:p w14:paraId="663C236C" w14:textId="77777777" w:rsidR="004776FE" w:rsidRPr="005B6DE2" w:rsidRDefault="004776FE" w:rsidP="004776FE">
      <w:pPr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5B6DE2">
        <w:rPr>
          <w:rFonts w:ascii="Arial" w:hAnsi="Arial" w:cs="Arial"/>
          <w:sz w:val="28"/>
          <w:szCs w:val="28"/>
        </w:rPr>
        <w:t>Asociatul care</w:t>
      </w:r>
      <w:r w:rsidR="00C41D45" w:rsidRPr="005B6DE2">
        <w:rPr>
          <w:rFonts w:ascii="Arial" w:hAnsi="Arial" w:cs="Arial"/>
          <w:sz w:val="28"/>
          <w:szCs w:val="28"/>
        </w:rPr>
        <w:t xml:space="preserve"> nu aduce aportul la care s-a obligat</w:t>
      </w:r>
      <w:r w:rsidR="002D368D" w:rsidRPr="005B6DE2">
        <w:rPr>
          <w:rFonts w:ascii="Arial" w:hAnsi="Arial" w:cs="Arial"/>
          <w:sz w:val="28"/>
          <w:szCs w:val="28"/>
        </w:rPr>
        <w:t>,</w:t>
      </w:r>
      <w:r w:rsidR="00C41D45" w:rsidRPr="005B6DE2">
        <w:rPr>
          <w:rFonts w:ascii="Arial" w:hAnsi="Arial" w:cs="Arial"/>
          <w:sz w:val="28"/>
          <w:szCs w:val="28"/>
        </w:rPr>
        <w:t xml:space="preserve"> după ce </w:t>
      </w:r>
      <w:r w:rsidRPr="005B6DE2">
        <w:rPr>
          <w:rFonts w:ascii="Arial" w:hAnsi="Arial" w:cs="Arial"/>
          <w:sz w:val="28"/>
          <w:szCs w:val="28"/>
        </w:rPr>
        <w:t xml:space="preserve">a </w:t>
      </w:r>
      <w:r w:rsidR="00C41D45" w:rsidRPr="005B6DE2">
        <w:rPr>
          <w:rFonts w:ascii="Arial" w:hAnsi="Arial" w:cs="Arial"/>
          <w:sz w:val="28"/>
          <w:szCs w:val="28"/>
        </w:rPr>
        <w:t xml:space="preserve">fost </w:t>
      </w:r>
      <w:r w:rsidRPr="005B6DE2">
        <w:rPr>
          <w:rFonts w:ascii="Arial" w:hAnsi="Arial" w:cs="Arial"/>
          <w:sz w:val="28"/>
          <w:szCs w:val="28"/>
        </w:rPr>
        <w:t xml:space="preserve">pus </w:t>
      </w:r>
      <w:r w:rsidR="00C41D45" w:rsidRPr="005B6DE2">
        <w:rPr>
          <w:rFonts w:ascii="Arial" w:hAnsi="Arial" w:cs="Arial"/>
          <w:sz w:val="28"/>
          <w:szCs w:val="28"/>
        </w:rPr>
        <w:t>î</w:t>
      </w:r>
      <w:r w:rsidRPr="005B6DE2">
        <w:rPr>
          <w:rFonts w:ascii="Arial" w:hAnsi="Arial" w:cs="Arial"/>
          <w:sz w:val="28"/>
          <w:szCs w:val="28"/>
        </w:rPr>
        <w:t>n întârziere;</w:t>
      </w:r>
    </w:p>
    <w:p w14:paraId="2C27E2C4" w14:textId="77777777" w:rsidR="004776FE" w:rsidRPr="005B6DE2" w:rsidRDefault="004776FE" w:rsidP="004776FE">
      <w:pPr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5B6DE2">
        <w:rPr>
          <w:rFonts w:ascii="Arial" w:hAnsi="Arial" w:cs="Arial"/>
          <w:sz w:val="28"/>
          <w:szCs w:val="28"/>
        </w:rPr>
        <w:t>Asociatul care comite fraud</w:t>
      </w:r>
      <w:r w:rsidR="00685F59" w:rsidRPr="005B6DE2">
        <w:rPr>
          <w:rFonts w:ascii="Arial" w:hAnsi="Arial" w:cs="Arial"/>
          <w:sz w:val="28"/>
          <w:szCs w:val="28"/>
        </w:rPr>
        <w:t>ă</w:t>
      </w:r>
      <w:r w:rsidRPr="005B6DE2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685F59" w:rsidRPr="005B6DE2">
        <w:rPr>
          <w:rFonts w:ascii="Arial" w:hAnsi="Arial" w:cs="Arial"/>
          <w:sz w:val="28"/>
          <w:szCs w:val="28"/>
        </w:rPr>
        <w:t>ȋ</w:t>
      </w:r>
      <w:r w:rsidRPr="005B6DE2">
        <w:rPr>
          <w:rFonts w:ascii="Arial" w:hAnsi="Arial" w:cs="Arial"/>
          <w:sz w:val="28"/>
          <w:szCs w:val="28"/>
        </w:rPr>
        <w:t>n</w:t>
      </w:r>
      <w:proofErr w:type="spellEnd"/>
      <w:r w:rsidRPr="005B6DE2">
        <w:rPr>
          <w:rFonts w:ascii="Arial" w:hAnsi="Arial" w:cs="Arial"/>
          <w:sz w:val="28"/>
          <w:szCs w:val="28"/>
        </w:rPr>
        <w:t xml:space="preserve"> dauna </w:t>
      </w:r>
      <w:r w:rsidR="00685F59" w:rsidRPr="005B6DE2">
        <w:rPr>
          <w:rFonts w:ascii="Arial" w:hAnsi="Arial" w:cs="Arial"/>
          <w:sz w:val="28"/>
          <w:szCs w:val="28"/>
        </w:rPr>
        <w:t>societății</w:t>
      </w:r>
      <w:r w:rsidRPr="005B6DE2">
        <w:rPr>
          <w:rFonts w:ascii="Arial" w:hAnsi="Arial" w:cs="Arial"/>
          <w:sz w:val="28"/>
          <w:szCs w:val="28"/>
        </w:rPr>
        <w:t xml:space="preserve"> sau se </w:t>
      </w:r>
      <w:r w:rsidR="00685F59" w:rsidRPr="005B6DE2">
        <w:rPr>
          <w:rFonts w:ascii="Arial" w:hAnsi="Arial" w:cs="Arial"/>
          <w:sz w:val="28"/>
          <w:szCs w:val="28"/>
        </w:rPr>
        <w:t>servește</w:t>
      </w:r>
      <w:r w:rsidRPr="005B6DE2">
        <w:rPr>
          <w:rFonts w:ascii="Arial" w:hAnsi="Arial" w:cs="Arial"/>
          <w:sz w:val="28"/>
          <w:szCs w:val="28"/>
        </w:rPr>
        <w:t xml:space="preserve"> de capitalul social </w:t>
      </w:r>
      <w:proofErr w:type="spellStart"/>
      <w:r w:rsidR="00685F59" w:rsidRPr="005B6DE2">
        <w:rPr>
          <w:rFonts w:ascii="Arial" w:hAnsi="Arial" w:cs="Arial"/>
          <w:sz w:val="28"/>
          <w:szCs w:val="28"/>
        </w:rPr>
        <w:t>ȋ</w:t>
      </w:r>
      <w:r w:rsidRPr="005B6DE2">
        <w:rPr>
          <w:rFonts w:ascii="Arial" w:hAnsi="Arial" w:cs="Arial"/>
          <w:sz w:val="28"/>
          <w:szCs w:val="28"/>
        </w:rPr>
        <w:t>n</w:t>
      </w:r>
      <w:proofErr w:type="spellEnd"/>
      <w:r w:rsidRPr="005B6DE2">
        <w:rPr>
          <w:rFonts w:ascii="Arial" w:hAnsi="Arial" w:cs="Arial"/>
          <w:sz w:val="28"/>
          <w:szCs w:val="28"/>
        </w:rPr>
        <w:t xml:space="preserve"> folosul </w:t>
      </w:r>
      <w:r w:rsidR="00292E15" w:rsidRPr="005B6DE2">
        <w:rPr>
          <w:rFonts w:ascii="Arial" w:hAnsi="Arial" w:cs="Arial"/>
          <w:sz w:val="28"/>
          <w:szCs w:val="28"/>
        </w:rPr>
        <w:t xml:space="preserve">său </w:t>
      </w:r>
      <w:r w:rsidRPr="005B6DE2">
        <w:rPr>
          <w:rFonts w:ascii="Arial" w:hAnsi="Arial" w:cs="Arial"/>
          <w:sz w:val="28"/>
          <w:szCs w:val="28"/>
        </w:rPr>
        <w:t>sau al altora.</w:t>
      </w:r>
    </w:p>
    <w:p w14:paraId="11334EB3" w14:textId="77777777" w:rsidR="004776FE" w:rsidRPr="00685F59" w:rsidRDefault="004776FE" w:rsidP="004776FE">
      <w:pPr>
        <w:spacing w:after="0" w:line="276" w:lineRule="auto"/>
        <w:ind w:firstLine="720"/>
        <w:jc w:val="both"/>
        <w:rPr>
          <w:rFonts w:ascii="Arial" w:hAnsi="Arial" w:cs="Arial"/>
          <w:sz w:val="28"/>
          <w:szCs w:val="28"/>
        </w:rPr>
      </w:pPr>
      <w:r w:rsidRPr="00685F59">
        <w:rPr>
          <w:rFonts w:ascii="Arial" w:hAnsi="Arial" w:cs="Arial"/>
          <w:sz w:val="28"/>
          <w:szCs w:val="28"/>
        </w:rPr>
        <w:t xml:space="preserve">Excluderea se </w:t>
      </w:r>
      <w:r w:rsidR="00EF45F3" w:rsidRPr="00685F59">
        <w:rPr>
          <w:rFonts w:ascii="Arial" w:hAnsi="Arial" w:cs="Arial"/>
          <w:sz w:val="28"/>
          <w:szCs w:val="28"/>
        </w:rPr>
        <w:t>pronunță</w:t>
      </w:r>
      <w:r w:rsidRPr="00685F59">
        <w:rPr>
          <w:rFonts w:ascii="Arial" w:hAnsi="Arial" w:cs="Arial"/>
          <w:sz w:val="28"/>
          <w:szCs w:val="28"/>
        </w:rPr>
        <w:t xml:space="preserve"> prin </w:t>
      </w:r>
      <w:r w:rsidR="00EF45F3" w:rsidRPr="00685F59">
        <w:rPr>
          <w:rFonts w:ascii="Arial" w:hAnsi="Arial" w:cs="Arial"/>
          <w:sz w:val="28"/>
          <w:szCs w:val="28"/>
        </w:rPr>
        <w:t>hotărâre</w:t>
      </w:r>
      <w:r w:rsidRPr="00685F59">
        <w:rPr>
          <w:rFonts w:ascii="Arial" w:hAnsi="Arial" w:cs="Arial"/>
          <w:sz w:val="28"/>
          <w:szCs w:val="28"/>
        </w:rPr>
        <w:t xml:space="preserve"> </w:t>
      </w:r>
      <w:r w:rsidR="00EF45F3" w:rsidRPr="00685F59">
        <w:rPr>
          <w:rFonts w:ascii="Arial" w:hAnsi="Arial" w:cs="Arial"/>
          <w:sz w:val="28"/>
          <w:szCs w:val="28"/>
        </w:rPr>
        <w:t>judecătorească</w:t>
      </w:r>
      <w:r w:rsidRPr="00685F59">
        <w:rPr>
          <w:rFonts w:ascii="Arial" w:hAnsi="Arial" w:cs="Arial"/>
          <w:sz w:val="28"/>
          <w:szCs w:val="28"/>
        </w:rPr>
        <w:t xml:space="preserve"> la cererea </w:t>
      </w:r>
      <w:r w:rsidR="00EF45F3" w:rsidRPr="00685F59">
        <w:rPr>
          <w:rFonts w:ascii="Arial" w:hAnsi="Arial" w:cs="Arial"/>
          <w:sz w:val="28"/>
          <w:szCs w:val="28"/>
        </w:rPr>
        <w:t>societății</w:t>
      </w:r>
      <w:r w:rsidRPr="00685F59">
        <w:rPr>
          <w:rFonts w:ascii="Arial" w:hAnsi="Arial" w:cs="Arial"/>
          <w:sz w:val="28"/>
          <w:szCs w:val="28"/>
        </w:rPr>
        <w:t xml:space="preserve"> sau a unuia dintre </w:t>
      </w:r>
      <w:r w:rsidR="00EF45F3" w:rsidRPr="00685F59">
        <w:rPr>
          <w:rFonts w:ascii="Arial" w:hAnsi="Arial" w:cs="Arial"/>
          <w:sz w:val="28"/>
          <w:szCs w:val="28"/>
        </w:rPr>
        <w:t>asociați</w:t>
      </w:r>
      <w:r w:rsidRPr="00685F59">
        <w:rPr>
          <w:rFonts w:ascii="Arial" w:hAnsi="Arial" w:cs="Arial"/>
          <w:sz w:val="28"/>
          <w:szCs w:val="28"/>
        </w:rPr>
        <w:t xml:space="preserve">. Asociatul exclus </w:t>
      </w:r>
      <w:r w:rsidR="00EF45F3" w:rsidRPr="00685F59">
        <w:rPr>
          <w:rFonts w:ascii="Arial" w:hAnsi="Arial" w:cs="Arial"/>
          <w:sz w:val="28"/>
          <w:szCs w:val="28"/>
        </w:rPr>
        <w:t>rămâne</w:t>
      </w:r>
      <w:r w:rsidRPr="00685F59">
        <w:rPr>
          <w:rFonts w:ascii="Arial" w:hAnsi="Arial" w:cs="Arial"/>
          <w:sz w:val="28"/>
          <w:szCs w:val="28"/>
        </w:rPr>
        <w:t xml:space="preserve"> obligat </w:t>
      </w:r>
      <w:proofErr w:type="spellStart"/>
      <w:r w:rsidRPr="00685F59">
        <w:rPr>
          <w:rFonts w:ascii="Arial" w:hAnsi="Arial" w:cs="Arial"/>
          <w:sz w:val="28"/>
          <w:szCs w:val="28"/>
        </w:rPr>
        <w:t>fa</w:t>
      </w:r>
      <w:r w:rsidR="00EF45F3" w:rsidRPr="00685F59">
        <w:rPr>
          <w:rFonts w:ascii="Arial" w:hAnsi="Arial" w:cs="Arial"/>
          <w:sz w:val="28"/>
          <w:szCs w:val="28"/>
        </w:rPr>
        <w:t>ţă</w:t>
      </w:r>
      <w:proofErr w:type="spellEnd"/>
      <w:r w:rsidRPr="00685F59">
        <w:rPr>
          <w:rFonts w:ascii="Arial" w:hAnsi="Arial" w:cs="Arial"/>
          <w:sz w:val="28"/>
          <w:szCs w:val="28"/>
        </w:rPr>
        <w:t xml:space="preserve"> de </w:t>
      </w:r>
      <w:r w:rsidR="00EF45F3" w:rsidRPr="00685F59">
        <w:rPr>
          <w:rFonts w:ascii="Arial" w:hAnsi="Arial" w:cs="Arial"/>
          <w:sz w:val="28"/>
          <w:szCs w:val="28"/>
        </w:rPr>
        <w:t>terți</w:t>
      </w:r>
      <w:r w:rsidRPr="00685F59">
        <w:rPr>
          <w:rFonts w:ascii="Arial" w:hAnsi="Arial" w:cs="Arial"/>
          <w:sz w:val="28"/>
          <w:szCs w:val="28"/>
        </w:rPr>
        <w:t xml:space="preserve"> pentru </w:t>
      </w:r>
      <w:r w:rsidR="00EF45F3" w:rsidRPr="00685F59">
        <w:rPr>
          <w:rFonts w:ascii="Arial" w:hAnsi="Arial" w:cs="Arial"/>
          <w:sz w:val="28"/>
          <w:szCs w:val="28"/>
        </w:rPr>
        <w:t>operațiile</w:t>
      </w:r>
      <w:r w:rsidRPr="00685F59">
        <w:rPr>
          <w:rFonts w:ascii="Arial" w:hAnsi="Arial" w:cs="Arial"/>
          <w:sz w:val="28"/>
          <w:szCs w:val="28"/>
        </w:rPr>
        <w:t xml:space="preserve"> </w:t>
      </w:r>
      <w:r w:rsidR="00EF45F3" w:rsidRPr="00685F59">
        <w:rPr>
          <w:rFonts w:ascii="Arial" w:hAnsi="Arial" w:cs="Arial"/>
          <w:sz w:val="28"/>
          <w:szCs w:val="28"/>
        </w:rPr>
        <w:t>făcute</w:t>
      </w:r>
      <w:r w:rsidRPr="00685F59">
        <w:rPr>
          <w:rFonts w:ascii="Arial" w:hAnsi="Arial" w:cs="Arial"/>
          <w:sz w:val="28"/>
          <w:szCs w:val="28"/>
        </w:rPr>
        <w:t xml:space="preserve"> de societate p</w:t>
      </w:r>
      <w:r w:rsidR="00EF45F3" w:rsidRPr="00685F59">
        <w:rPr>
          <w:rFonts w:ascii="Arial" w:hAnsi="Arial" w:cs="Arial"/>
          <w:sz w:val="28"/>
          <w:szCs w:val="28"/>
        </w:rPr>
        <w:t>â</w:t>
      </w:r>
      <w:r w:rsidRPr="00685F59">
        <w:rPr>
          <w:rFonts w:ascii="Arial" w:hAnsi="Arial" w:cs="Arial"/>
          <w:sz w:val="28"/>
          <w:szCs w:val="28"/>
        </w:rPr>
        <w:t>n</w:t>
      </w:r>
      <w:r w:rsidR="00EF45F3" w:rsidRPr="00685F59">
        <w:rPr>
          <w:rFonts w:ascii="Arial" w:hAnsi="Arial" w:cs="Arial"/>
          <w:sz w:val="28"/>
          <w:szCs w:val="28"/>
        </w:rPr>
        <w:t>ă</w:t>
      </w:r>
      <w:r w:rsidRPr="00685F59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F45F3" w:rsidRPr="00685F59">
        <w:rPr>
          <w:rFonts w:ascii="Arial" w:hAnsi="Arial" w:cs="Arial"/>
          <w:sz w:val="28"/>
          <w:szCs w:val="28"/>
        </w:rPr>
        <w:t>ȋ</w:t>
      </w:r>
      <w:r w:rsidRPr="00685F59">
        <w:rPr>
          <w:rFonts w:ascii="Arial" w:hAnsi="Arial" w:cs="Arial"/>
          <w:sz w:val="28"/>
          <w:szCs w:val="28"/>
        </w:rPr>
        <w:t>n</w:t>
      </w:r>
      <w:proofErr w:type="spellEnd"/>
      <w:r w:rsidRPr="00685F59">
        <w:rPr>
          <w:rFonts w:ascii="Arial" w:hAnsi="Arial" w:cs="Arial"/>
          <w:sz w:val="28"/>
          <w:szCs w:val="28"/>
        </w:rPr>
        <w:t xml:space="preserve"> ziua </w:t>
      </w:r>
      <w:r w:rsidR="00EF45F3" w:rsidRPr="00685F59">
        <w:rPr>
          <w:rFonts w:ascii="Arial" w:hAnsi="Arial" w:cs="Arial"/>
          <w:sz w:val="28"/>
          <w:szCs w:val="28"/>
        </w:rPr>
        <w:t>rămânerii</w:t>
      </w:r>
      <w:r w:rsidRPr="00685F59">
        <w:rPr>
          <w:rFonts w:ascii="Arial" w:hAnsi="Arial" w:cs="Arial"/>
          <w:sz w:val="28"/>
          <w:szCs w:val="28"/>
        </w:rPr>
        <w:t xml:space="preserve"> definitive a </w:t>
      </w:r>
      <w:r w:rsidR="00EF45F3" w:rsidRPr="00685F59">
        <w:rPr>
          <w:rFonts w:ascii="Arial" w:hAnsi="Arial" w:cs="Arial"/>
          <w:sz w:val="28"/>
          <w:szCs w:val="28"/>
        </w:rPr>
        <w:t>hotărârii</w:t>
      </w:r>
      <w:r w:rsidRPr="00685F59">
        <w:rPr>
          <w:rFonts w:ascii="Arial" w:hAnsi="Arial" w:cs="Arial"/>
          <w:sz w:val="28"/>
          <w:szCs w:val="28"/>
        </w:rPr>
        <w:t xml:space="preserve"> de excludere.</w:t>
      </w:r>
    </w:p>
    <w:p w14:paraId="785EE62A" w14:textId="77777777" w:rsidR="006D0514" w:rsidRPr="00685F59" w:rsidRDefault="004776FE" w:rsidP="004776FE">
      <w:pPr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685F59">
        <w:rPr>
          <w:rFonts w:ascii="Arial" w:hAnsi="Arial" w:cs="Arial"/>
          <w:sz w:val="28"/>
          <w:szCs w:val="28"/>
        </w:rPr>
        <w:t xml:space="preserve"> Retragerea din societate se va face:</w:t>
      </w:r>
    </w:p>
    <w:p w14:paraId="6BB0E1DA" w14:textId="77777777" w:rsidR="004776FE" w:rsidRPr="00685F59" w:rsidRDefault="005B60DD" w:rsidP="004776FE">
      <w:pPr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  <w:sz w:val="28"/>
          <w:szCs w:val="28"/>
          <w:lang w:val="en-US"/>
        </w:rPr>
      </w:pPr>
      <w:r w:rsidRPr="00685F59">
        <w:rPr>
          <w:rFonts w:ascii="Arial" w:hAnsi="Arial" w:cs="Arial"/>
          <w:sz w:val="28"/>
          <w:szCs w:val="28"/>
        </w:rPr>
        <w:t>C</w:t>
      </w:r>
      <w:r w:rsidR="004776FE" w:rsidRPr="00685F59">
        <w:rPr>
          <w:rFonts w:ascii="Arial" w:hAnsi="Arial" w:cs="Arial"/>
          <w:sz w:val="28"/>
          <w:szCs w:val="28"/>
        </w:rPr>
        <w:t xml:space="preserve">u </w:t>
      </w:r>
      <w:proofErr w:type="spellStart"/>
      <w:r w:rsidR="004776FE" w:rsidRPr="00685F59">
        <w:rPr>
          <w:rFonts w:ascii="Arial" w:hAnsi="Arial" w:cs="Arial"/>
          <w:sz w:val="28"/>
          <w:szCs w:val="28"/>
          <w:lang w:val="en-US"/>
        </w:rPr>
        <w:t>acordul</w:t>
      </w:r>
      <w:proofErr w:type="spellEnd"/>
      <w:r w:rsidR="004776FE" w:rsidRPr="00685F59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="004776FE" w:rsidRPr="00685F59">
        <w:rPr>
          <w:rFonts w:ascii="Arial" w:hAnsi="Arial" w:cs="Arial"/>
          <w:sz w:val="28"/>
          <w:szCs w:val="28"/>
          <w:lang w:val="en-US"/>
        </w:rPr>
        <w:t>unanim</w:t>
      </w:r>
      <w:proofErr w:type="spellEnd"/>
      <w:r w:rsidR="004776FE" w:rsidRPr="00685F59">
        <w:rPr>
          <w:rFonts w:ascii="Arial" w:hAnsi="Arial" w:cs="Arial"/>
          <w:sz w:val="28"/>
          <w:szCs w:val="28"/>
          <w:lang w:val="en-US"/>
        </w:rPr>
        <w:t>;</w:t>
      </w:r>
    </w:p>
    <w:p w14:paraId="7BD54720" w14:textId="77777777" w:rsidR="005B60DD" w:rsidRDefault="005B60DD" w:rsidP="00C41D45">
      <w:pPr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685F59">
        <w:rPr>
          <w:rFonts w:ascii="Arial" w:hAnsi="Arial" w:cs="Arial"/>
          <w:sz w:val="28"/>
          <w:szCs w:val="28"/>
        </w:rPr>
        <w:t>P</w:t>
      </w:r>
      <w:r w:rsidR="004776FE" w:rsidRPr="00685F59">
        <w:rPr>
          <w:rFonts w:ascii="Arial" w:hAnsi="Arial" w:cs="Arial"/>
          <w:sz w:val="28"/>
          <w:szCs w:val="28"/>
        </w:rPr>
        <w:t>entru motive temeinice, în baza unei hotărâri a tribunalului, supusă numai apelului</w:t>
      </w:r>
      <w:r w:rsidR="00C41D45">
        <w:rPr>
          <w:rFonts w:ascii="Arial" w:hAnsi="Arial" w:cs="Arial"/>
          <w:sz w:val="28"/>
          <w:szCs w:val="28"/>
        </w:rPr>
        <w:t>.</w:t>
      </w:r>
    </w:p>
    <w:p w14:paraId="40169C39" w14:textId="77777777" w:rsidR="00387EDA" w:rsidRPr="00C41D45" w:rsidRDefault="00387EDA" w:rsidP="00387EDA">
      <w:pPr>
        <w:spacing w:after="0" w:line="276" w:lineRule="auto"/>
        <w:ind w:left="1080"/>
        <w:jc w:val="both"/>
        <w:rPr>
          <w:rFonts w:ascii="Arial" w:hAnsi="Arial" w:cs="Arial"/>
          <w:sz w:val="28"/>
          <w:szCs w:val="28"/>
        </w:rPr>
      </w:pPr>
    </w:p>
    <w:p w14:paraId="3E740B74" w14:textId="77777777" w:rsidR="00CB4981" w:rsidRPr="00CD47C5" w:rsidRDefault="00CB4981" w:rsidP="00FF6BB9">
      <w:pPr>
        <w:shd w:val="clear" w:color="auto" w:fill="FFFFFF"/>
        <w:spacing w:after="0" w:line="276" w:lineRule="auto"/>
        <w:ind w:left="29"/>
        <w:rPr>
          <w:rFonts w:ascii="Arial" w:hAnsi="Arial" w:cs="Arial"/>
          <w:sz w:val="28"/>
          <w:szCs w:val="28"/>
        </w:rPr>
      </w:pPr>
      <w:r w:rsidRPr="00CD47C5">
        <w:rPr>
          <w:rFonts w:ascii="Arial" w:hAnsi="Arial" w:cs="Arial"/>
          <w:b/>
          <w:bCs/>
          <w:spacing w:val="-6"/>
          <w:sz w:val="28"/>
          <w:szCs w:val="28"/>
        </w:rPr>
        <w:t>CAPITOLUL V</w:t>
      </w:r>
      <w:r w:rsidR="008D7BC4">
        <w:rPr>
          <w:rFonts w:ascii="Arial" w:hAnsi="Arial" w:cs="Arial"/>
          <w:b/>
          <w:bCs/>
          <w:spacing w:val="-6"/>
          <w:sz w:val="28"/>
          <w:szCs w:val="28"/>
        </w:rPr>
        <w:t>I</w:t>
      </w:r>
      <w:r w:rsidRPr="00CD47C5">
        <w:rPr>
          <w:rFonts w:ascii="Arial" w:hAnsi="Arial" w:cs="Arial"/>
          <w:b/>
          <w:bCs/>
          <w:spacing w:val="-6"/>
          <w:sz w:val="28"/>
          <w:szCs w:val="28"/>
        </w:rPr>
        <w:t>I</w:t>
      </w:r>
      <w:r w:rsidR="00C42147">
        <w:rPr>
          <w:rFonts w:ascii="Arial" w:hAnsi="Arial" w:cs="Arial"/>
          <w:b/>
          <w:bCs/>
          <w:spacing w:val="-6"/>
          <w:sz w:val="28"/>
          <w:szCs w:val="28"/>
        </w:rPr>
        <w:t>.</w:t>
      </w:r>
      <w:r w:rsidR="00FC496E">
        <w:rPr>
          <w:rFonts w:ascii="Arial" w:hAnsi="Arial" w:cs="Arial"/>
          <w:b/>
          <w:bCs/>
          <w:spacing w:val="-6"/>
          <w:sz w:val="28"/>
          <w:szCs w:val="28"/>
        </w:rPr>
        <w:t xml:space="preserve"> </w:t>
      </w:r>
      <w:r w:rsidRPr="00CD47C5">
        <w:rPr>
          <w:rFonts w:ascii="Arial" w:hAnsi="Arial" w:cs="Arial"/>
          <w:b/>
          <w:bCs/>
          <w:spacing w:val="-6"/>
          <w:sz w:val="28"/>
          <w:szCs w:val="28"/>
        </w:rPr>
        <w:t xml:space="preserve"> DIZOLVAREA ŞI LICHIDAREA SOCIETĂŢII</w:t>
      </w:r>
    </w:p>
    <w:p w14:paraId="04E82554" w14:textId="77777777" w:rsidR="00CB4981" w:rsidRPr="00775C91" w:rsidRDefault="00CB4981" w:rsidP="00FC09F2">
      <w:pPr>
        <w:shd w:val="clear" w:color="auto" w:fill="FFFFFF"/>
        <w:spacing w:after="0" w:line="276" w:lineRule="auto"/>
        <w:ind w:left="38" w:right="24"/>
        <w:jc w:val="both"/>
        <w:rPr>
          <w:rFonts w:ascii="Arial" w:hAnsi="Arial" w:cs="Arial"/>
          <w:sz w:val="28"/>
          <w:szCs w:val="28"/>
        </w:rPr>
      </w:pPr>
      <w:r w:rsidRPr="00775C91">
        <w:rPr>
          <w:rFonts w:ascii="Arial" w:hAnsi="Arial" w:cs="Arial"/>
          <w:b/>
          <w:color w:val="000000"/>
          <w:sz w:val="28"/>
          <w:szCs w:val="28"/>
        </w:rPr>
        <w:t>ART</w:t>
      </w:r>
      <w:r w:rsidRPr="00775C91">
        <w:rPr>
          <w:rFonts w:ascii="Arial" w:hAnsi="Arial" w:cs="Arial"/>
          <w:b/>
          <w:bCs/>
          <w:color w:val="000000"/>
          <w:spacing w:val="-10"/>
          <w:sz w:val="28"/>
          <w:szCs w:val="28"/>
        </w:rPr>
        <w:t>. 1</w:t>
      </w:r>
      <w:r w:rsidR="005B60DD">
        <w:rPr>
          <w:rFonts w:ascii="Arial" w:hAnsi="Arial" w:cs="Arial"/>
          <w:b/>
          <w:bCs/>
          <w:color w:val="000000"/>
          <w:spacing w:val="-10"/>
          <w:sz w:val="28"/>
          <w:szCs w:val="28"/>
        </w:rPr>
        <w:t>9</w:t>
      </w:r>
    </w:p>
    <w:p w14:paraId="58ECC63B" w14:textId="77777777" w:rsidR="00CB4981" w:rsidRPr="00775C91" w:rsidRDefault="00CB4981" w:rsidP="00FC09F2">
      <w:pPr>
        <w:shd w:val="clear" w:color="auto" w:fill="FFFFFF"/>
        <w:spacing w:after="0" w:line="276" w:lineRule="auto"/>
        <w:ind w:left="10" w:right="24"/>
        <w:jc w:val="both"/>
        <w:rPr>
          <w:rFonts w:ascii="Arial" w:hAnsi="Arial" w:cs="Arial"/>
          <w:color w:val="000000"/>
          <w:spacing w:val="-5"/>
          <w:sz w:val="28"/>
          <w:szCs w:val="28"/>
        </w:rPr>
      </w:pPr>
      <w:bookmarkStart w:id="6" w:name="_Hlk190077054"/>
      <w:r w:rsidRPr="00775C91">
        <w:rPr>
          <w:rFonts w:ascii="Arial" w:hAnsi="Arial" w:cs="Arial"/>
          <w:color w:val="000000"/>
          <w:spacing w:val="-1"/>
          <w:sz w:val="28"/>
          <w:szCs w:val="28"/>
        </w:rPr>
        <w:t xml:space="preserve">Dizolvarea şi lichidarea </w:t>
      </w:r>
      <w:proofErr w:type="spellStart"/>
      <w:r w:rsidRPr="00775C91">
        <w:rPr>
          <w:rFonts w:ascii="Arial" w:hAnsi="Arial" w:cs="Arial"/>
          <w:color w:val="000000"/>
          <w:spacing w:val="-1"/>
          <w:sz w:val="28"/>
          <w:szCs w:val="28"/>
        </w:rPr>
        <w:t>societăţii</w:t>
      </w:r>
      <w:proofErr w:type="spellEnd"/>
      <w:r w:rsidRPr="00775C91">
        <w:rPr>
          <w:rFonts w:ascii="Arial" w:hAnsi="Arial" w:cs="Arial"/>
          <w:color w:val="000000"/>
          <w:spacing w:val="-1"/>
          <w:sz w:val="28"/>
          <w:szCs w:val="28"/>
        </w:rPr>
        <w:t xml:space="preserve"> se face în </w:t>
      </w:r>
      <w:proofErr w:type="spellStart"/>
      <w:r w:rsidRPr="00775C91">
        <w:rPr>
          <w:rFonts w:ascii="Arial" w:hAnsi="Arial" w:cs="Arial"/>
          <w:color w:val="000000"/>
          <w:spacing w:val="-1"/>
          <w:sz w:val="28"/>
          <w:szCs w:val="28"/>
        </w:rPr>
        <w:t>situaţiile</w:t>
      </w:r>
      <w:proofErr w:type="spellEnd"/>
      <w:r w:rsidRPr="00775C91">
        <w:rPr>
          <w:rFonts w:ascii="Arial" w:hAnsi="Arial" w:cs="Arial"/>
          <w:color w:val="000000"/>
          <w:spacing w:val="-1"/>
          <w:sz w:val="28"/>
          <w:szCs w:val="28"/>
        </w:rPr>
        <w:t xml:space="preserve"> şi în </w:t>
      </w:r>
      <w:proofErr w:type="spellStart"/>
      <w:r w:rsidRPr="00775C91">
        <w:rPr>
          <w:rFonts w:ascii="Arial" w:hAnsi="Arial" w:cs="Arial"/>
          <w:color w:val="000000"/>
          <w:spacing w:val="-1"/>
          <w:sz w:val="28"/>
          <w:szCs w:val="28"/>
        </w:rPr>
        <w:t>condiţiile</w:t>
      </w:r>
      <w:proofErr w:type="spellEnd"/>
      <w:r w:rsidRPr="00775C91">
        <w:rPr>
          <w:rFonts w:ascii="Arial" w:hAnsi="Arial" w:cs="Arial"/>
          <w:color w:val="000000"/>
          <w:spacing w:val="-1"/>
          <w:sz w:val="28"/>
          <w:szCs w:val="28"/>
        </w:rPr>
        <w:t xml:space="preserve"> stabilite de lege, precum şi cu </w:t>
      </w:r>
      <w:r w:rsidRPr="00775C91">
        <w:rPr>
          <w:rFonts w:ascii="Arial" w:hAnsi="Arial" w:cs="Arial"/>
          <w:color w:val="000000"/>
          <w:spacing w:val="-5"/>
          <w:sz w:val="28"/>
          <w:szCs w:val="28"/>
        </w:rPr>
        <w:t>procedura prevăzută de aceasta.</w:t>
      </w:r>
    </w:p>
    <w:bookmarkEnd w:id="6"/>
    <w:p w14:paraId="0E7DA08D" w14:textId="77777777" w:rsidR="00CB4981" w:rsidRPr="00775C91" w:rsidRDefault="00CB4981" w:rsidP="00FF6BB9">
      <w:pPr>
        <w:shd w:val="clear" w:color="auto" w:fill="FFFFFF"/>
        <w:spacing w:after="0" w:line="276" w:lineRule="auto"/>
        <w:ind w:right="24"/>
        <w:jc w:val="both"/>
        <w:rPr>
          <w:rFonts w:ascii="Arial" w:hAnsi="Arial" w:cs="Arial"/>
          <w:sz w:val="28"/>
          <w:szCs w:val="28"/>
        </w:rPr>
      </w:pPr>
    </w:p>
    <w:p w14:paraId="0484EFE8" w14:textId="77777777" w:rsidR="00CB4981" w:rsidRPr="00FF6BB9" w:rsidRDefault="00CB4981" w:rsidP="00FF6BB9">
      <w:pPr>
        <w:shd w:val="clear" w:color="auto" w:fill="FFFFFF"/>
        <w:spacing w:after="0" w:line="276" w:lineRule="auto"/>
        <w:rPr>
          <w:rFonts w:ascii="Arial" w:hAnsi="Arial" w:cs="Arial"/>
          <w:sz w:val="28"/>
          <w:szCs w:val="28"/>
        </w:rPr>
      </w:pPr>
      <w:r w:rsidRPr="00775C91">
        <w:rPr>
          <w:rFonts w:ascii="Arial" w:hAnsi="Arial" w:cs="Arial"/>
          <w:b/>
          <w:bCs/>
          <w:color w:val="000000"/>
          <w:spacing w:val="-6"/>
          <w:sz w:val="28"/>
          <w:szCs w:val="28"/>
        </w:rPr>
        <w:t>CAPITOLUL</w:t>
      </w:r>
      <w:r w:rsidR="00FF6BB9">
        <w:rPr>
          <w:rFonts w:ascii="Arial" w:hAnsi="Arial" w:cs="Arial"/>
          <w:b/>
          <w:bCs/>
          <w:color w:val="000000"/>
          <w:spacing w:val="-6"/>
          <w:sz w:val="28"/>
          <w:szCs w:val="28"/>
        </w:rPr>
        <w:t xml:space="preserve"> </w:t>
      </w:r>
      <w:r w:rsidRPr="00775C91">
        <w:rPr>
          <w:rFonts w:ascii="Arial" w:hAnsi="Arial" w:cs="Arial"/>
          <w:b/>
          <w:bCs/>
          <w:color w:val="000000"/>
          <w:spacing w:val="-6"/>
          <w:sz w:val="28"/>
          <w:szCs w:val="28"/>
        </w:rPr>
        <w:t>VI</w:t>
      </w:r>
      <w:r w:rsidR="008D7BC4">
        <w:rPr>
          <w:rFonts w:ascii="Arial" w:hAnsi="Arial" w:cs="Arial"/>
          <w:b/>
          <w:bCs/>
          <w:color w:val="000000"/>
          <w:spacing w:val="-6"/>
          <w:sz w:val="28"/>
          <w:szCs w:val="28"/>
        </w:rPr>
        <w:t>I</w:t>
      </w:r>
      <w:r w:rsidRPr="00775C91">
        <w:rPr>
          <w:rFonts w:ascii="Arial" w:hAnsi="Arial" w:cs="Arial"/>
          <w:b/>
          <w:bCs/>
          <w:color w:val="000000"/>
          <w:spacing w:val="-6"/>
          <w:sz w:val="28"/>
          <w:szCs w:val="28"/>
        </w:rPr>
        <w:t>I</w:t>
      </w:r>
      <w:bookmarkStart w:id="7" w:name="_Hlk190336370"/>
      <w:r w:rsidR="00C42147">
        <w:rPr>
          <w:rFonts w:ascii="Arial" w:hAnsi="Arial" w:cs="Arial"/>
          <w:b/>
          <w:bCs/>
          <w:color w:val="000000"/>
          <w:spacing w:val="-6"/>
          <w:sz w:val="28"/>
          <w:szCs w:val="28"/>
        </w:rPr>
        <w:t>.</w:t>
      </w:r>
      <w:r w:rsidR="00FC496E">
        <w:rPr>
          <w:rFonts w:ascii="Arial" w:hAnsi="Arial" w:cs="Arial"/>
          <w:b/>
          <w:bCs/>
          <w:color w:val="000000"/>
          <w:spacing w:val="-6"/>
          <w:sz w:val="28"/>
          <w:szCs w:val="28"/>
        </w:rPr>
        <w:t xml:space="preserve"> </w:t>
      </w:r>
      <w:r w:rsidRPr="00775C91">
        <w:rPr>
          <w:rFonts w:ascii="Arial" w:hAnsi="Arial" w:cs="Arial"/>
          <w:b/>
          <w:bCs/>
          <w:color w:val="000000"/>
          <w:spacing w:val="-6"/>
          <w:sz w:val="28"/>
          <w:szCs w:val="28"/>
        </w:rPr>
        <w:t>MODIFICAREA ACTULUI CONSTITUTIV</w:t>
      </w:r>
    </w:p>
    <w:p w14:paraId="7AF450F9" w14:textId="77777777" w:rsidR="00CB4981" w:rsidRPr="00775C91" w:rsidRDefault="00CB4981" w:rsidP="00FC09F2">
      <w:pPr>
        <w:shd w:val="clear" w:color="auto" w:fill="FFFFFF"/>
        <w:spacing w:after="0" w:line="276" w:lineRule="auto"/>
        <w:ind w:left="38" w:right="24"/>
        <w:jc w:val="both"/>
        <w:rPr>
          <w:rFonts w:ascii="Arial" w:hAnsi="Arial" w:cs="Arial"/>
          <w:sz w:val="28"/>
          <w:szCs w:val="28"/>
        </w:rPr>
      </w:pPr>
      <w:bookmarkStart w:id="8" w:name="_Hlk190336397"/>
      <w:bookmarkEnd w:id="7"/>
      <w:r w:rsidRPr="00775C91">
        <w:rPr>
          <w:rFonts w:ascii="Arial" w:hAnsi="Arial" w:cs="Arial"/>
          <w:b/>
          <w:color w:val="000000"/>
          <w:sz w:val="28"/>
          <w:szCs w:val="28"/>
        </w:rPr>
        <w:t>ART</w:t>
      </w:r>
      <w:r w:rsidRPr="00775C91">
        <w:rPr>
          <w:rFonts w:ascii="Arial" w:hAnsi="Arial" w:cs="Arial"/>
          <w:b/>
          <w:bCs/>
          <w:color w:val="000000"/>
          <w:spacing w:val="2"/>
          <w:sz w:val="28"/>
          <w:szCs w:val="28"/>
        </w:rPr>
        <w:t xml:space="preserve">. </w:t>
      </w:r>
      <w:r w:rsidR="005B60DD">
        <w:rPr>
          <w:rFonts w:ascii="Arial" w:hAnsi="Arial" w:cs="Arial"/>
          <w:b/>
          <w:bCs/>
          <w:color w:val="000000"/>
          <w:spacing w:val="2"/>
          <w:sz w:val="28"/>
          <w:szCs w:val="28"/>
        </w:rPr>
        <w:t>20</w:t>
      </w:r>
    </w:p>
    <w:p w14:paraId="09D35B6B" w14:textId="77777777" w:rsidR="00CB4981" w:rsidRPr="00775C91" w:rsidRDefault="00CB4981" w:rsidP="00FC09F2">
      <w:pPr>
        <w:shd w:val="clear" w:color="auto" w:fill="FFFFFF"/>
        <w:tabs>
          <w:tab w:val="left" w:pos="346"/>
        </w:tabs>
        <w:spacing w:after="0" w:line="276" w:lineRule="auto"/>
        <w:ind w:left="19"/>
        <w:jc w:val="both"/>
        <w:rPr>
          <w:rFonts w:ascii="Arial" w:hAnsi="Arial" w:cs="Arial"/>
          <w:sz w:val="28"/>
          <w:szCs w:val="28"/>
        </w:rPr>
      </w:pPr>
      <w:r w:rsidRPr="00775C91">
        <w:rPr>
          <w:rFonts w:ascii="Arial" w:hAnsi="Arial" w:cs="Arial"/>
          <w:color w:val="000000"/>
          <w:spacing w:val="-12"/>
          <w:sz w:val="28"/>
          <w:szCs w:val="28"/>
        </w:rPr>
        <w:t>(1)</w:t>
      </w:r>
      <w:r w:rsidRPr="00775C91">
        <w:rPr>
          <w:rFonts w:ascii="Arial" w:hAnsi="Arial" w:cs="Arial"/>
          <w:color w:val="000000"/>
          <w:sz w:val="28"/>
          <w:szCs w:val="28"/>
        </w:rPr>
        <w:tab/>
      </w:r>
      <w:r w:rsidR="000C1F29">
        <w:rPr>
          <w:rFonts w:ascii="Arial" w:hAnsi="Arial" w:cs="Arial"/>
          <w:color w:val="000000"/>
          <w:sz w:val="28"/>
          <w:szCs w:val="28"/>
        </w:rPr>
        <w:t xml:space="preserve"> </w:t>
      </w:r>
      <w:r w:rsidRPr="00775C91">
        <w:rPr>
          <w:rFonts w:ascii="Arial" w:hAnsi="Arial" w:cs="Arial"/>
          <w:color w:val="000000"/>
          <w:spacing w:val="-4"/>
          <w:sz w:val="28"/>
          <w:szCs w:val="28"/>
        </w:rPr>
        <w:t>Actul constitutiv poate fi modificat prin hotărârea asocia</w:t>
      </w:r>
      <w:r w:rsidR="00146369">
        <w:rPr>
          <w:rFonts w:ascii="Arial" w:hAnsi="Arial" w:cs="Arial"/>
          <w:color w:val="000000"/>
          <w:spacing w:val="-4"/>
          <w:sz w:val="28"/>
          <w:szCs w:val="28"/>
        </w:rPr>
        <w:t>ților</w:t>
      </w:r>
      <w:r w:rsidRPr="00775C91">
        <w:rPr>
          <w:rFonts w:ascii="Arial" w:hAnsi="Arial" w:cs="Arial"/>
          <w:color w:val="000000"/>
          <w:spacing w:val="-4"/>
          <w:sz w:val="28"/>
          <w:szCs w:val="28"/>
        </w:rPr>
        <w:t>.</w:t>
      </w:r>
    </w:p>
    <w:p w14:paraId="0C66CE33" w14:textId="77777777" w:rsidR="00CB4981" w:rsidRDefault="00CB4981" w:rsidP="00FC09F2">
      <w:pPr>
        <w:shd w:val="clear" w:color="auto" w:fill="FFFFFF"/>
        <w:tabs>
          <w:tab w:val="left" w:pos="422"/>
        </w:tabs>
        <w:spacing w:after="0" w:line="276" w:lineRule="auto"/>
        <w:ind w:left="5"/>
        <w:jc w:val="both"/>
        <w:rPr>
          <w:rFonts w:ascii="Arial" w:hAnsi="Arial" w:cs="Arial"/>
          <w:color w:val="000000"/>
          <w:spacing w:val="-2"/>
          <w:sz w:val="28"/>
          <w:szCs w:val="28"/>
        </w:rPr>
      </w:pPr>
      <w:r w:rsidRPr="00775C91">
        <w:rPr>
          <w:rFonts w:ascii="Arial" w:hAnsi="Arial" w:cs="Arial"/>
          <w:color w:val="000000"/>
          <w:spacing w:val="-12"/>
          <w:sz w:val="28"/>
          <w:szCs w:val="28"/>
        </w:rPr>
        <w:t>(2)</w:t>
      </w:r>
      <w:r w:rsidRPr="00775C91">
        <w:rPr>
          <w:rFonts w:ascii="Arial" w:hAnsi="Arial" w:cs="Arial"/>
          <w:color w:val="000000"/>
          <w:sz w:val="28"/>
          <w:szCs w:val="28"/>
        </w:rPr>
        <w:tab/>
      </w:r>
      <w:r w:rsidRPr="00775C91">
        <w:rPr>
          <w:rFonts w:ascii="Arial" w:hAnsi="Arial" w:cs="Arial"/>
          <w:color w:val="000000"/>
          <w:spacing w:val="5"/>
          <w:sz w:val="28"/>
          <w:szCs w:val="28"/>
        </w:rPr>
        <w:t>Hotărârea asocia</w:t>
      </w:r>
      <w:r w:rsidR="00146369">
        <w:rPr>
          <w:rFonts w:ascii="Arial" w:hAnsi="Arial" w:cs="Arial"/>
          <w:color w:val="000000"/>
          <w:spacing w:val="5"/>
          <w:sz w:val="28"/>
          <w:szCs w:val="28"/>
        </w:rPr>
        <w:t>ților</w:t>
      </w:r>
      <w:r w:rsidRPr="00775C91">
        <w:rPr>
          <w:rFonts w:ascii="Arial" w:hAnsi="Arial" w:cs="Arial"/>
          <w:color w:val="000000"/>
          <w:spacing w:val="5"/>
          <w:sz w:val="28"/>
          <w:szCs w:val="28"/>
        </w:rPr>
        <w:t xml:space="preserve"> şi textul complet al actului constitutiv actualizat cu toate </w:t>
      </w:r>
      <w:r w:rsidRPr="00775C91">
        <w:rPr>
          <w:rFonts w:ascii="Arial" w:hAnsi="Arial" w:cs="Arial"/>
          <w:color w:val="000000"/>
          <w:spacing w:val="-2"/>
          <w:sz w:val="28"/>
          <w:szCs w:val="28"/>
        </w:rPr>
        <w:t xml:space="preserve">modificările, se vor depune în termen de 15 zile la Registrul </w:t>
      </w:r>
      <w:proofErr w:type="spellStart"/>
      <w:r w:rsidRPr="00775C91">
        <w:rPr>
          <w:rFonts w:ascii="Arial" w:hAnsi="Arial" w:cs="Arial"/>
          <w:color w:val="000000"/>
          <w:spacing w:val="-2"/>
          <w:sz w:val="28"/>
          <w:szCs w:val="28"/>
        </w:rPr>
        <w:t>Comerţului</w:t>
      </w:r>
      <w:proofErr w:type="spellEnd"/>
      <w:r w:rsidRPr="00775C91">
        <w:rPr>
          <w:rFonts w:ascii="Arial" w:hAnsi="Arial" w:cs="Arial"/>
          <w:color w:val="000000"/>
          <w:spacing w:val="-2"/>
          <w:sz w:val="28"/>
          <w:szCs w:val="28"/>
        </w:rPr>
        <w:t>.</w:t>
      </w:r>
      <w:bookmarkEnd w:id="8"/>
      <w:r w:rsidRPr="00775C91">
        <w:rPr>
          <w:rFonts w:ascii="Arial" w:hAnsi="Arial" w:cs="Arial"/>
          <w:color w:val="000000"/>
          <w:spacing w:val="-2"/>
          <w:sz w:val="28"/>
          <w:szCs w:val="28"/>
        </w:rPr>
        <w:t xml:space="preserve"> </w:t>
      </w:r>
    </w:p>
    <w:p w14:paraId="3A6DE55F" w14:textId="77777777" w:rsidR="00D71700" w:rsidRPr="00775C91" w:rsidRDefault="00D71700" w:rsidP="00FC09F2">
      <w:pPr>
        <w:shd w:val="clear" w:color="auto" w:fill="FFFFFF"/>
        <w:tabs>
          <w:tab w:val="left" w:pos="422"/>
        </w:tabs>
        <w:spacing w:after="0" w:line="276" w:lineRule="auto"/>
        <w:ind w:left="5"/>
        <w:jc w:val="both"/>
        <w:rPr>
          <w:rFonts w:ascii="Arial" w:hAnsi="Arial" w:cs="Arial"/>
          <w:color w:val="000000"/>
          <w:spacing w:val="-2"/>
          <w:sz w:val="28"/>
          <w:szCs w:val="28"/>
        </w:rPr>
      </w:pPr>
    </w:p>
    <w:p w14:paraId="5F012217" w14:textId="77777777" w:rsidR="00CB4981" w:rsidRPr="00775C91" w:rsidRDefault="00CB4981" w:rsidP="00FF6BB9">
      <w:pPr>
        <w:shd w:val="clear" w:color="auto" w:fill="FFFFFF"/>
        <w:tabs>
          <w:tab w:val="left" w:pos="422"/>
        </w:tabs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14:paraId="4985A299" w14:textId="77777777" w:rsidR="00CB4981" w:rsidRPr="00FF6BB9" w:rsidRDefault="00CB4981" w:rsidP="00FF6BB9">
      <w:pPr>
        <w:shd w:val="clear" w:color="auto" w:fill="FFFFFF"/>
        <w:spacing w:after="0" w:line="276" w:lineRule="auto"/>
        <w:ind w:left="14"/>
        <w:rPr>
          <w:rFonts w:ascii="Arial" w:hAnsi="Arial" w:cs="Arial"/>
          <w:b/>
          <w:bCs/>
          <w:color w:val="000000"/>
          <w:spacing w:val="-4"/>
          <w:sz w:val="28"/>
          <w:szCs w:val="28"/>
        </w:rPr>
      </w:pPr>
      <w:r w:rsidRPr="00775C91">
        <w:rPr>
          <w:rFonts w:ascii="Arial" w:hAnsi="Arial" w:cs="Arial"/>
          <w:b/>
          <w:bCs/>
          <w:color w:val="000000"/>
          <w:spacing w:val="-6"/>
          <w:sz w:val="28"/>
          <w:szCs w:val="28"/>
        </w:rPr>
        <w:t>CAPITOLUL</w:t>
      </w:r>
      <w:r w:rsidRPr="00775C91">
        <w:rPr>
          <w:rFonts w:ascii="Arial" w:hAnsi="Arial" w:cs="Arial"/>
          <w:b/>
          <w:bCs/>
          <w:color w:val="000000"/>
          <w:spacing w:val="-4"/>
          <w:sz w:val="28"/>
          <w:szCs w:val="28"/>
        </w:rPr>
        <w:t xml:space="preserve"> </w:t>
      </w:r>
      <w:bookmarkStart w:id="9" w:name="_Hlk190336476"/>
      <w:r w:rsidRPr="00775C91">
        <w:rPr>
          <w:rFonts w:ascii="Arial" w:hAnsi="Arial" w:cs="Arial"/>
          <w:b/>
          <w:bCs/>
          <w:color w:val="000000"/>
          <w:spacing w:val="-4"/>
          <w:sz w:val="28"/>
          <w:szCs w:val="28"/>
        </w:rPr>
        <w:t>I</w:t>
      </w:r>
      <w:r w:rsidR="008D7BC4">
        <w:rPr>
          <w:rFonts w:ascii="Arial" w:hAnsi="Arial" w:cs="Arial"/>
          <w:b/>
          <w:bCs/>
          <w:color w:val="000000"/>
          <w:spacing w:val="-4"/>
          <w:sz w:val="28"/>
          <w:szCs w:val="28"/>
        </w:rPr>
        <w:t>X</w:t>
      </w:r>
      <w:r w:rsidRPr="00775C91">
        <w:rPr>
          <w:rFonts w:ascii="Arial" w:hAnsi="Arial" w:cs="Arial"/>
          <w:b/>
          <w:bCs/>
          <w:color w:val="000000"/>
          <w:spacing w:val="-4"/>
          <w:sz w:val="28"/>
          <w:szCs w:val="28"/>
        </w:rPr>
        <w:t>.</w:t>
      </w:r>
      <w:r w:rsidR="00C42147">
        <w:rPr>
          <w:rFonts w:ascii="Arial" w:hAnsi="Arial" w:cs="Arial"/>
          <w:b/>
          <w:bCs/>
          <w:color w:val="000000"/>
          <w:spacing w:val="-4"/>
          <w:sz w:val="28"/>
          <w:szCs w:val="28"/>
        </w:rPr>
        <w:t xml:space="preserve"> </w:t>
      </w:r>
      <w:r w:rsidRPr="00775C91">
        <w:rPr>
          <w:rFonts w:ascii="Arial" w:hAnsi="Arial" w:cs="Arial"/>
          <w:b/>
          <w:bCs/>
          <w:color w:val="000000"/>
          <w:spacing w:val="-4"/>
          <w:sz w:val="28"/>
          <w:szCs w:val="28"/>
        </w:rPr>
        <w:t>DISPOZIŢII FINALE</w:t>
      </w:r>
    </w:p>
    <w:p w14:paraId="26BBA40C" w14:textId="77777777" w:rsidR="00CB4981" w:rsidRPr="00775C91" w:rsidRDefault="00CB4981" w:rsidP="00FC09F2">
      <w:pPr>
        <w:shd w:val="clear" w:color="auto" w:fill="FFFFFF"/>
        <w:spacing w:after="0" w:line="276" w:lineRule="auto"/>
        <w:ind w:left="38" w:right="24"/>
        <w:jc w:val="both"/>
        <w:rPr>
          <w:rFonts w:ascii="Arial" w:hAnsi="Arial" w:cs="Arial"/>
          <w:sz w:val="28"/>
          <w:szCs w:val="28"/>
        </w:rPr>
      </w:pPr>
      <w:bookmarkStart w:id="10" w:name="_Hlk190336499"/>
      <w:bookmarkEnd w:id="9"/>
      <w:r w:rsidRPr="00775C91">
        <w:rPr>
          <w:rFonts w:ascii="Arial" w:hAnsi="Arial" w:cs="Arial"/>
          <w:b/>
          <w:color w:val="000000"/>
          <w:sz w:val="28"/>
          <w:szCs w:val="28"/>
        </w:rPr>
        <w:t>ART</w:t>
      </w:r>
      <w:r w:rsidRPr="00775C91">
        <w:rPr>
          <w:rFonts w:ascii="Arial" w:hAnsi="Arial" w:cs="Arial"/>
          <w:b/>
          <w:bCs/>
          <w:color w:val="000000"/>
          <w:spacing w:val="2"/>
          <w:sz w:val="28"/>
          <w:szCs w:val="28"/>
        </w:rPr>
        <w:t>. 2</w:t>
      </w:r>
      <w:r w:rsidR="005B60DD">
        <w:rPr>
          <w:rFonts w:ascii="Arial" w:hAnsi="Arial" w:cs="Arial"/>
          <w:b/>
          <w:bCs/>
          <w:color w:val="000000"/>
          <w:spacing w:val="2"/>
          <w:sz w:val="28"/>
          <w:szCs w:val="28"/>
        </w:rPr>
        <w:t>1</w:t>
      </w:r>
    </w:p>
    <w:p w14:paraId="07911962" w14:textId="77777777" w:rsidR="00CB4981" w:rsidRPr="00FF6BB9" w:rsidRDefault="00CB4981" w:rsidP="00FF6BB9">
      <w:pPr>
        <w:shd w:val="clear" w:color="auto" w:fill="FFFFFF"/>
        <w:spacing w:after="0" w:line="276" w:lineRule="auto"/>
        <w:ind w:left="14"/>
        <w:jc w:val="both"/>
        <w:rPr>
          <w:rFonts w:ascii="Arial" w:hAnsi="Arial" w:cs="Arial"/>
          <w:color w:val="000000"/>
          <w:spacing w:val="-4"/>
          <w:sz w:val="28"/>
          <w:szCs w:val="28"/>
        </w:rPr>
      </w:pPr>
      <w:r w:rsidRPr="00775C91">
        <w:rPr>
          <w:rFonts w:ascii="Arial" w:hAnsi="Arial" w:cs="Arial"/>
          <w:color w:val="000000"/>
          <w:spacing w:val="-4"/>
          <w:sz w:val="28"/>
          <w:szCs w:val="28"/>
        </w:rPr>
        <w:t>Societatea se constituie ca persoană juridică română şi se supune legii române.</w:t>
      </w:r>
    </w:p>
    <w:p w14:paraId="648780D8" w14:textId="77777777" w:rsidR="00CB4981" w:rsidRPr="00775C91" w:rsidRDefault="00CB4981" w:rsidP="00FC09F2">
      <w:pPr>
        <w:shd w:val="clear" w:color="auto" w:fill="FFFFFF"/>
        <w:spacing w:after="0" w:line="276" w:lineRule="auto"/>
        <w:ind w:left="38" w:right="24"/>
        <w:jc w:val="both"/>
        <w:rPr>
          <w:rFonts w:ascii="Arial" w:hAnsi="Arial" w:cs="Arial"/>
          <w:sz w:val="28"/>
          <w:szCs w:val="28"/>
        </w:rPr>
      </w:pPr>
      <w:r w:rsidRPr="00775C91">
        <w:rPr>
          <w:rFonts w:ascii="Arial" w:hAnsi="Arial" w:cs="Arial"/>
          <w:b/>
          <w:color w:val="000000"/>
          <w:sz w:val="28"/>
          <w:szCs w:val="28"/>
        </w:rPr>
        <w:t>ART</w:t>
      </w:r>
      <w:r w:rsidRPr="00775C91">
        <w:rPr>
          <w:rFonts w:ascii="Arial" w:hAnsi="Arial" w:cs="Arial"/>
          <w:b/>
          <w:bCs/>
          <w:color w:val="000000"/>
          <w:spacing w:val="3"/>
          <w:sz w:val="28"/>
          <w:szCs w:val="28"/>
        </w:rPr>
        <w:t>. 2</w:t>
      </w:r>
      <w:r w:rsidR="005B60DD">
        <w:rPr>
          <w:rFonts w:ascii="Arial" w:hAnsi="Arial" w:cs="Arial"/>
          <w:b/>
          <w:bCs/>
          <w:color w:val="000000"/>
          <w:spacing w:val="3"/>
          <w:sz w:val="28"/>
          <w:szCs w:val="28"/>
        </w:rPr>
        <w:t>2</w:t>
      </w:r>
    </w:p>
    <w:p w14:paraId="3D66B9CF" w14:textId="77777777" w:rsidR="00CB4981" w:rsidRPr="00FF6BB9" w:rsidRDefault="00CB4981" w:rsidP="00FF6BB9">
      <w:pPr>
        <w:shd w:val="clear" w:color="auto" w:fill="FFFFFF"/>
        <w:spacing w:after="0" w:line="276" w:lineRule="auto"/>
        <w:ind w:left="10" w:right="14"/>
        <w:jc w:val="both"/>
        <w:rPr>
          <w:rFonts w:ascii="Arial" w:hAnsi="Arial" w:cs="Arial"/>
          <w:color w:val="000000"/>
          <w:spacing w:val="-7"/>
          <w:sz w:val="28"/>
          <w:szCs w:val="28"/>
        </w:rPr>
      </w:pPr>
      <w:r w:rsidRPr="00775C91">
        <w:rPr>
          <w:rFonts w:ascii="Arial" w:hAnsi="Arial" w:cs="Arial"/>
          <w:color w:val="000000"/>
          <w:spacing w:val="-2"/>
          <w:sz w:val="28"/>
          <w:szCs w:val="28"/>
        </w:rPr>
        <w:lastRenderedPageBreak/>
        <w:t xml:space="preserve">Prevederile prezentului act constitutiv se completează cu </w:t>
      </w:r>
      <w:r w:rsidR="00471F35">
        <w:rPr>
          <w:rFonts w:ascii="Arial" w:hAnsi="Arial" w:cs="Arial"/>
          <w:color w:val="000000"/>
          <w:spacing w:val="-2"/>
          <w:sz w:val="28"/>
          <w:szCs w:val="28"/>
        </w:rPr>
        <w:t>Normele Codului Civil, Codului Muncii, Legii societăților nr.</w:t>
      </w:r>
      <w:r w:rsidR="00387EDA">
        <w:rPr>
          <w:rFonts w:ascii="Arial" w:hAnsi="Arial" w:cs="Arial"/>
          <w:color w:val="000000"/>
          <w:spacing w:val="-2"/>
          <w:sz w:val="28"/>
          <w:szCs w:val="28"/>
        </w:rPr>
        <w:t xml:space="preserve"> </w:t>
      </w:r>
      <w:r w:rsidR="00471F35">
        <w:rPr>
          <w:rFonts w:ascii="Arial" w:hAnsi="Arial" w:cs="Arial"/>
          <w:color w:val="000000"/>
          <w:spacing w:val="-2"/>
          <w:sz w:val="28"/>
          <w:szCs w:val="28"/>
        </w:rPr>
        <w:t>31/1990, republicată, cu  modificările și completă</w:t>
      </w:r>
      <w:r w:rsidR="00387EDA">
        <w:rPr>
          <w:rFonts w:ascii="Arial" w:hAnsi="Arial" w:cs="Arial"/>
          <w:color w:val="000000"/>
          <w:spacing w:val="-2"/>
          <w:sz w:val="28"/>
          <w:szCs w:val="28"/>
        </w:rPr>
        <w:t>rile</w:t>
      </w:r>
      <w:r w:rsidR="00471F35">
        <w:rPr>
          <w:rFonts w:ascii="Arial" w:hAnsi="Arial" w:cs="Arial"/>
          <w:color w:val="000000"/>
          <w:spacing w:val="-2"/>
          <w:sz w:val="28"/>
          <w:szCs w:val="28"/>
        </w:rPr>
        <w:t xml:space="preserve"> ulterio</w:t>
      </w:r>
      <w:r w:rsidR="00387EDA">
        <w:rPr>
          <w:rFonts w:ascii="Arial" w:hAnsi="Arial" w:cs="Arial"/>
          <w:color w:val="000000"/>
          <w:spacing w:val="-2"/>
          <w:sz w:val="28"/>
          <w:szCs w:val="28"/>
        </w:rPr>
        <w:t>a</w:t>
      </w:r>
      <w:r w:rsidR="00471F35">
        <w:rPr>
          <w:rFonts w:ascii="Arial" w:hAnsi="Arial" w:cs="Arial"/>
          <w:color w:val="000000"/>
          <w:spacing w:val="-2"/>
          <w:sz w:val="28"/>
          <w:szCs w:val="28"/>
        </w:rPr>
        <w:t>re,</w:t>
      </w:r>
      <w:r w:rsidR="00387EDA" w:rsidRPr="00387EDA">
        <w:rPr>
          <w:rFonts w:ascii="Arial" w:hAnsi="Arial" w:cs="Arial"/>
          <w:color w:val="000000"/>
          <w:spacing w:val="-4"/>
          <w:sz w:val="28"/>
          <w:szCs w:val="28"/>
        </w:rPr>
        <w:t xml:space="preserve"> </w:t>
      </w:r>
      <w:r w:rsidR="00387EDA" w:rsidRPr="002D368D">
        <w:rPr>
          <w:rFonts w:ascii="Arial" w:hAnsi="Arial" w:cs="Arial"/>
          <w:color w:val="000000"/>
          <w:spacing w:val="-4"/>
          <w:sz w:val="28"/>
          <w:szCs w:val="28"/>
        </w:rPr>
        <w:t>Ordonanț</w:t>
      </w:r>
      <w:r w:rsidR="00387EDA">
        <w:rPr>
          <w:rFonts w:ascii="Arial" w:hAnsi="Arial" w:cs="Arial"/>
          <w:color w:val="000000"/>
          <w:spacing w:val="-4"/>
          <w:sz w:val="28"/>
          <w:szCs w:val="28"/>
        </w:rPr>
        <w:t>ei</w:t>
      </w:r>
      <w:r w:rsidR="00387EDA" w:rsidRPr="002D368D">
        <w:rPr>
          <w:rFonts w:ascii="Arial" w:hAnsi="Arial" w:cs="Arial"/>
          <w:color w:val="000000"/>
          <w:spacing w:val="-4"/>
          <w:sz w:val="28"/>
          <w:szCs w:val="28"/>
        </w:rPr>
        <w:t xml:space="preserve"> de urgență nr. 109/2011 privind guvernanța corporativă a întreprinderilor publice, cu modificările și completările ulterioare</w:t>
      </w:r>
      <w:r w:rsidR="00387EDA">
        <w:rPr>
          <w:rFonts w:ascii="Arial" w:hAnsi="Arial" w:cs="Arial"/>
          <w:color w:val="000000"/>
          <w:spacing w:val="-4"/>
          <w:sz w:val="28"/>
          <w:szCs w:val="28"/>
        </w:rPr>
        <w:t>,</w:t>
      </w:r>
      <w:r w:rsidR="00471F35">
        <w:rPr>
          <w:rFonts w:ascii="Arial" w:hAnsi="Arial" w:cs="Arial"/>
          <w:color w:val="000000"/>
          <w:spacing w:val="-2"/>
          <w:sz w:val="28"/>
          <w:szCs w:val="28"/>
        </w:rPr>
        <w:t xml:space="preserve"> și a </w:t>
      </w:r>
      <w:proofErr w:type="spellStart"/>
      <w:r w:rsidR="00471F35">
        <w:rPr>
          <w:rFonts w:ascii="Arial" w:hAnsi="Arial" w:cs="Arial"/>
          <w:color w:val="000000"/>
          <w:spacing w:val="-2"/>
          <w:sz w:val="28"/>
          <w:szCs w:val="28"/>
        </w:rPr>
        <w:t>legislatiei</w:t>
      </w:r>
      <w:proofErr w:type="spellEnd"/>
      <w:r w:rsidR="00471F35">
        <w:rPr>
          <w:rFonts w:ascii="Arial" w:hAnsi="Arial" w:cs="Arial"/>
          <w:color w:val="000000"/>
          <w:spacing w:val="-2"/>
          <w:sz w:val="28"/>
          <w:szCs w:val="28"/>
        </w:rPr>
        <w:t xml:space="preserve"> civile </w:t>
      </w:r>
      <w:r w:rsidR="00387EDA">
        <w:rPr>
          <w:rFonts w:hAnsi="Calibri" w:cs="Calibri"/>
          <w:color w:val="000000"/>
          <w:spacing w:val="-2"/>
          <w:sz w:val="28"/>
          <w:szCs w:val="28"/>
        </w:rPr>
        <w:t>î</w:t>
      </w:r>
      <w:r w:rsidR="00387EDA">
        <w:rPr>
          <w:rFonts w:ascii="Arial" w:hAnsi="Arial" w:cs="Arial"/>
          <w:color w:val="000000"/>
          <w:spacing w:val="-2"/>
          <w:sz w:val="28"/>
          <w:szCs w:val="28"/>
        </w:rPr>
        <w:t>n</w:t>
      </w:r>
      <w:r w:rsidR="00471F35">
        <w:rPr>
          <w:rFonts w:ascii="Arial" w:hAnsi="Arial" w:cs="Arial"/>
          <w:color w:val="000000"/>
          <w:spacing w:val="-2"/>
          <w:sz w:val="28"/>
          <w:szCs w:val="28"/>
        </w:rPr>
        <w:t xml:space="preserve"> vigoare</w:t>
      </w:r>
      <w:r w:rsidRPr="00775C91">
        <w:rPr>
          <w:rFonts w:ascii="Arial" w:hAnsi="Arial" w:cs="Arial"/>
          <w:color w:val="000000"/>
          <w:spacing w:val="-7"/>
          <w:sz w:val="28"/>
          <w:szCs w:val="28"/>
        </w:rPr>
        <w:t>.</w:t>
      </w:r>
    </w:p>
    <w:bookmarkEnd w:id="10"/>
    <w:p w14:paraId="28F2FDC9" w14:textId="77777777" w:rsidR="0026774D" w:rsidRDefault="0026774D" w:rsidP="00FC09F2">
      <w:pPr>
        <w:shd w:val="clear" w:color="auto" w:fill="FFFFFF"/>
        <w:spacing w:after="0" w:line="276" w:lineRule="auto"/>
        <w:jc w:val="both"/>
        <w:rPr>
          <w:rFonts w:ascii="Arial" w:hAnsi="Arial" w:cs="Arial"/>
          <w:b/>
          <w:color w:val="000000"/>
          <w:spacing w:val="2"/>
          <w:sz w:val="28"/>
          <w:szCs w:val="28"/>
        </w:rPr>
      </w:pPr>
    </w:p>
    <w:p w14:paraId="0CFEDBB8" w14:textId="77777777" w:rsidR="00D9113B" w:rsidRPr="00775C91" w:rsidRDefault="00D9113B" w:rsidP="00FC09F2">
      <w:pPr>
        <w:shd w:val="clear" w:color="auto" w:fill="FFFFFF"/>
        <w:spacing w:after="0" w:line="276" w:lineRule="auto"/>
        <w:jc w:val="both"/>
        <w:rPr>
          <w:rFonts w:ascii="Arial" w:hAnsi="Arial" w:cs="Arial"/>
          <w:b/>
          <w:color w:val="000000"/>
          <w:spacing w:val="2"/>
          <w:sz w:val="28"/>
          <w:szCs w:val="28"/>
        </w:rPr>
      </w:pPr>
    </w:p>
    <w:p w14:paraId="283FD133" w14:textId="77777777" w:rsidR="00CB4981" w:rsidRPr="00775C91" w:rsidRDefault="00CB4981" w:rsidP="00FC09F2">
      <w:pPr>
        <w:shd w:val="clear" w:color="auto" w:fill="FFFFFF"/>
        <w:spacing w:after="0" w:line="276" w:lineRule="auto"/>
        <w:jc w:val="both"/>
        <w:rPr>
          <w:rFonts w:ascii="Arial" w:hAnsi="Arial" w:cs="Arial"/>
          <w:b/>
          <w:color w:val="000000"/>
          <w:spacing w:val="2"/>
          <w:sz w:val="28"/>
          <w:szCs w:val="28"/>
        </w:rPr>
      </w:pPr>
    </w:p>
    <w:p w14:paraId="33496393" w14:textId="77777777" w:rsidR="00CB4981" w:rsidRPr="0010017B" w:rsidRDefault="00CB4981" w:rsidP="00FC09F2">
      <w:pPr>
        <w:shd w:val="clear" w:color="auto" w:fill="FFFFFF"/>
        <w:spacing w:after="0" w:line="276" w:lineRule="auto"/>
        <w:jc w:val="both"/>
        <w:rPr>
          <w:rFonts w:ascii="Arial" w:hAnsi="Arial" w:cs="Arial"/>
          <w:b/>
          <w:spacing w:val="2"/>
          <w:sz w:val="28"/>
          <w:szCs w:val="28"/>
        </w:rPr>
      </w:pPr>
      <w:r w:rsidRPr="0010017B">
        <w:rPr>
          <w:rFonts w:ascii="Arial" w:hAnsi="Arial" w:cs="Arial"/>
          <w:b/>
          <w:spacing w:val="2"/>
          <w:sz w:val="28"/>
          <w:szCs w:val="28"/>
        </w:rPr>
        <w:t>Asocia</w:t>
      </w:r>
      <w:r w:rsidR="00146369" w:rsidRPr="0010017B">
        <w:rPr>
          <w:rFonts w:ascii="Arial" w:hAnsi="Arial" w:cs="Arial"/>
          <w:b/>
          <w:spacing w:val="2"/>
          <w:sz w:val="28"/>
          <w:szCs w:val="28"/>
        </w:rPr>
        <w:t xml:space="preserve">ți </w:t>
      </w:r>
      <w:r w:rsidR="000529CA" w:rsidRPr="0010017B">
        <w:rPr>
          <w:rFonts w:ascii="Arial" w:hAnsi="Arial" w:cs="Arial"/>
          <w:b/>
          <w:spacing w:val="2"/>
          <w:sz w:val="28"/>
          <w:szCs w:val="28"/>
        </w:rPr>
        <w:t>,</w:t>
      </w:r>
    </w:p>
    <w:p w14:paraId="217DD446" w14:textId="77777777" w:rsidR="000529CA" w:rsidRPr="0010017B" w:rsidRDefault="000529CA" w:rsidP="00FC09F2">
      <w:pPr>
        <w:shd w:val="clear" w:color="auto" w:fill="FFFFFF"/>
        <w:spacing w:after="0" w:line="276" w:lineRule="auto"/>
        <w:jc w:val="both"/>
        <w:rPr>
          <w:rFonts w:ascii="Arial" w:hAnsi="Arial" w:cs="Arial"/>
          <w:b/>
          <w:spacing w:val="2"/>
          <w:sz w:val="28"/>
          <w:szCs w:val="28"/>
        </w:rPr>
      </w:pPr>
      <w:r w:rsidRPr="0010017B">
        <w:rPr>
          <w:rFonts w:ascii="Arial" w:hAnsi="Arial" w:cs="Arial"/>
          <w:b/>
          <w:spacing w:val="2"/>
          <w:sz w:val="28"/>
          <w:szCs w:val="28"/>
        </w:rPr>
        <w:t>Municipiul Bistrița și Județul Bistrița - Năsăud</w:t>
      </w:r>
    </w:p>
    <w:p w14:paraId="73453B0C" w14:textId="77777777" w:rsidR="000529CA" w:rsidRPr="00392B99" w:rsidRDefault="000529CA" w:rsidP="00FC09F2">
      <w:pPr>
        <w:shd w:val="clear" w:color="auto" w:fill="FFFFFF"/>
        <w:spacing w:after="0" w:line="276" w:lineRule="auto"/>
        <w:jc w:val="both"/>
        <w:rPr>
          <w:rFonts w:ascii="Arial" w:hAnsi="Arial" w:cs="Arial"/>
          <w:b/>
          <w:color w:val="FF0000"/>
          <w:spacing w:val="2"/>
          <w:sz w:val="28"/>
          <w:szCs w:val="28"/>
        </w:rPr>
      </w:pPr>
    </w:p>
    <w:p w14:paraId="23EC589C" w14:textId="77777777" w:rsidR="0010017B" w:rsidRPr="0010017B" w:rsidRDefault="00CB4981" w:rsidP="00FC09F2">
      <w:pPr>
        <w:shd w:val="clear" w:color="auto" w:fill="FFFFFF"/>
        <w:spacing w:after="0" w:line="276" w:lineRule="auto"/>
        <w:jc w:val="both"/>
        <w:rPr>
          <w:rFonts w:ascii="Arial" w:hAnsi="Arial" w:cs="Arial"/>
          <w:b/>
          <w:sz w:val="28"/>
          <w:szCs w:val="28"/>
          <w:lang w:val="en-US"/>
        </w:rPr>
      </w:pPr>
      <w:r w:rsidRPr="0010017B">
        <w:rPr>
          <w:rFonts w:ascii="Arial" w:hAnsi="Arial" w:cs="Arial"/>
          <w:b/>
          <w:sz w:val="28"/>
          <w:szCs w:val="28"/>
        </w:rPr>
        <w:t xml:space="preserve">Prin </w:t>
      </w:r>
      <w:r w:rsidR="00713A43" w:rsidRPr="0010017B">
        <w:rPr>
          <w:rFonts w:ascii="Arial" w:hAnsi="Arial" w:cs="Arial"/>
          <w:b/>
          <w:sz w:val="28"/>
          <w:szCs w:val="28"/>
        </w:rPr>
        <w:t>Reprezentan</w:t>
      </w:r>
      <w:r w:rsidR="0010017B" w:rsidRPr="0010017B">
        <w:rPr>
          <w:rFonts w:ascii="Arial" w:hAnsi="Arial" w:cs="Arial"/>
          <w:b/>
          <w:sz w:val="28"/>
          <w:szCs w:val="28"/>
        </w:rPr>
        <w:t>t conform</w:t>
      </w:r>
      <w:r w:rsidR="0010017B" w:rsidRPr="0010017B">
        <w:rPr>
          <w:rFonts w:ascii="Arial" w:hAnsi="Arial" w:cs="Arial"/>
          <w:b/>
          <w:sz w:val="28"/>
          <w:szCs w:val="28"/>
          <w:lang w:val="en-US"/>
        </w:rPr>
        <w:t>:</w:t>
      </w:r>
    </w:p>
    <w:p w14:paraId="3126C07F" w14:textId="77777777" w:rsidR="0010017B" w:rsidRPr="0010017B" w:rsidRDefault="0010017B" w:rsidP="00FC09F2">
      <w:pPr>
        <w:shd w:val="clear" w:color="auto" w:fill="FFFFFF"/>
        <w:spacing w:after="0" w:line="276" w:lineRule="auto"/>
        <w:jc w:val="both"/>
        <w:rPr>
          <w:rFonts w:ascii="Arial" w:hAnsi="Arial" w:cs="Arial"/>
          <w:b/>
          <w:sz w:val="28"/>
          <w:szCs w:val="28"/>
          <w:lang w:val="en-US"/>
        </w:rPr>
      </w:pPr>
    </w:p>
    <w:p w14:paraId="6C51ADB7" w14:textId="74D1D1F0" w:rsidR="0010017B" w:rsidRPr="0010017B" w:rsidRDefault="0010017B" w:rsidP="00FC09F2">
      <w:pPr>
        <w:shd w:val="clear" w:color="auto" w:fill="FFFFFF"/>
        <w:spacing w:after="0" w:line="276" w:lineRule="auto"/>
        <w:jc w:val="both"/>
        <w:rPr>
          <w:rFonts w:ascii="Arial" w:hAnsi="Arial" w:cs="Arial"/>
          <w:b/>
          <w:sz w:val="28"/>
          <w:szCs w:val="28"/>
          <w:lang w:val="en-US"/>
        </w:rPr>
      </w:pPr>
      <w:proofErr w:type="spellStart"/>
      <w:r w:rsidRPr="0010017B">
        <w:rPr>
          <w:rFonts w:ascii="Arial" w:hAnsi="Arial" w:cs="Arial"/>
          <w:b/>
          <w:sz w:val="28"/>
          <w:szCs w:val="28"/>
          <w:lang w:val="en-US"/>
        </w:rPr>
        <w:t>Hotărârii</w:t>
      </w:r>
      <w:proofErr w:type="spellEnd"/>
      <w:r w:rsidRPr="0010017B">
        <w:rPr>
          <w:rFonts w:ascii="Arial" w:hAnsi="Arial" w:cs="Arial"/>
          <w:b/>
          <w:sz w:val="28"/>
          <w:szCs w:val="28"/>
          <w:lang w:val="en-US"/>
        </w:rPr>
        <w:t xml:space="preserve"> </w:t>
      </w:r>
      <w:proofErr w:type="spellStart"/>
      <w:r w:rsidRPr="0010017B">
        <w:rPr>
          <w:rFonts w:ascii="Arial" w:hAnsi="Arial" w:cs="Arial"/>
          <w:b/>
          <w:sz w:val="28"/>
          <w:szCs w:val="28"/>
          <w:lang w:val="en-US"/>
        </w:rPr>
        <w:t>Consiliului</w:t>
      </w:r>
      <w:proofErr w:type="spellEnd"/>
      <w:r w:rsidRPr="0010017B">
        <w:rPr>
          <w:rFonts w:ascii="Arial" w:hAnsi="Arial" w:cs="Arial"/>
          <w:b/>
          <w:sz w:val="28"/>
          <w:szCs w:val="28"/>
          <w:lang w:val="en-US"/>
        </w:rPr>
        <w:t xml:space="preserve"> Local</w:t>
      </w:r>
      <w:r w:rsidR="00205607">
        <w:rPr>
          <w:rFonts w:ascii="Arial" w:hAnsi="Arial" w:cs="Arial"/>
          <w:b/>
          <w:sz w:val="28"/>
          <w:szCs w:val="28"/>
          <w:lang w:val="en-US"/>
        </w:rPr>
        <w:t xml:space="preserve"> al </w:t>
      </w:r>
      <w:proofErr w:type="spellStart"/>
      <w:r w:rsidR="00205607">
        <w:rPr>
          <w:rFonts w:ascii="Arial" w:hAnsi="Arial" w:cs="Arial"/>
          <w:b/>
          <w:sz w:val="28"/>
          <w:szCs w:val="28"/>
          <w:lang w:val="en-US"/>
        </w:rPr>
        <w:t>municipiului</w:t>
      </w:r>
      <w:proofErr w:type="spellEnd"/>
      <w:r w:rsidRPr="0010017B">
        <w:rPr>
          <w:rFonts w:ascii="Arial" w:hAnsi="Arial" w:cs="Arial"/>
          <w:b/>
          <w:sz w:val="28"/>
          <w:szCs w:val="28"/>
          <w:lang w:val="en-US"/>
        </w:rPr>
        <w:t xml:space="preserve"> Bistrița nr.__________</w:t>
      </w:r>
    </w:p>
    <w:p w14:paraId="41F72F59" w14:textId="5937EC1F" w:rsidR="00CB4981" w:rsidRDefault="0010017B" w:rsidP="00FC09F2">
      <w:pPr>
        <w:shd w:val="clear" w:color="auto" w:fill="FFFFFF"/>
        <w:spacing w:after="0" w:line="276" w:lineRule="auto"/>
        <w:jc w:val="both"/>
        <w:rPr>
          <w:rFonts w:ascii="Arial" w:hAnsi="Arial" w:cs="Arial"/>
          <w:b/>
          <w:sz w:val="28"/>
          <w:szCs w:val="28"/>
        </w:rPr>
      </w:pPr>
      <w:proofErr w:type="spellStart"/>
      <w:r w:rsidRPr="0010017B">
        <w:rPr>
          <w:rFonts w:ascii="Arial" w:hAnsi="Arial" w:cs="Arial"/>
          <w:b/>
          <w:sz w:val="28"/>
          <w:szCs w:val="28"/>
          <w:lang w:val="en-US"/>
        </w:rPr>
        <w:t>Hotărârii</w:t>
      </w:r>
      <w:proofErr w:type="spellEnd"/>
      <w:r w:rsidRPr="0010017B">
        <w:rPr>
          <w:rFonts w:ascii="Arial" w:hAnsi="Arial" w:cs="Arial"/>
          <w:b/>
          <w:sz w:val="28"/>
          <w:szCs w:val="28"/>
          <w:lang w:val="en-US"/>
        </w:rPr>
        <w:t xml:space="preserve"> </w:t>
      </w:r>
      <w:proofErr w:type="spellStart"/>
      <w:r w:rsidRPr="0010017B">
        <w:rPr>
          <w:rFonts w:ascii="Arial" w:hAnsi="Arial" w:cs="Arial"/>
          <w:b/>
          <w:sz w:val="28"/>
          <w:szCs w:val="28"/>
          <w:lang w:val="en-US"/>
        </w:rPr>
        <w:t>Consiliului</w:t>
      </w:r>
      <w:proofErr w:type="spellEnd"/>
      <w:r w:rsidRPr="0010017B">
        <w:rPr>
          <w:rFonts w:ascii="Arial" w:hAnsi="Arial" w:cs="Arial"/>
          <w:b/>
          <w:sz w:val="28"/>
          <w:szCs w:val="28"/>
          <w:lang w:val="en-US"/>
        </w:rPr>
        <w:t xml:space="preserve"> </w:t>
      </w:r>
      <w:proofErr w:type="spellStart"/>
      <w:r w:rsidRPr="0010017B">
        <w:rPr>
          <w:rFonts w:ascii="Arial" w:hAnsi="Arial" w:cs="Arial"/>
          <w:b/>
          <w:sz w:val="28"/>
          <w:szCs w:val="28"/>
          <w:lang w:val="en-US"/>
        </w:rPr>
        <w:t>Județean</w:t>
      </w:r>
      <w:proofErr w:type="spellEnd"/>
      <w:r w:rsidR="00D71700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Pr="0010017B">
        <w:rPr>
          <w:rFonts w:ascii="Arial" w:hAnsi="Arial" w:cs="Arial"/>
          <w:b/>
          <w:sz w:val="28"/>
          <w:szCs w:val="28"/>
          <w:lang w:val="en-US"/>
        </w:rPr>
        <w:t xml:space="preserve"> Bistrița – </w:t>
      </w:r>
      <w:proofErr w:type="spellStart"/>
      <w:r w:rsidRPr="0010017B">
        <w:rPr>
          <w:rFonts w:ascii="Arial" w:hAnsi="Arial" w:cs="Arial"/>
          <w:b/>
          <w:sz w:val="28"/>
          <w:szCs w:val="28"/>
          <w:lang w:val="en-US"/>
        </w:rPr>
        <w:t>Năsăud</w:t>
      </w:r>
      <w:proofErr w:type="spellEnd"/>
      <w:r w:rsidRPr="0010017B">
        <w:rPr>
          <w:rFonts w:ascii="Arial" w:hAnsi="Arial" w:cs="Arial"/>
          <w:b/>
          <w:sz w:val="28"/>
          <w:szCs w:val="28"/>
          <w:lang w:val="en-US"/>
        </w:rPr>
        <w:t>________</w:t>
      </w:r>
      <w:r w:rsidR="000529CA" w:rsidRPr="0010017B">
        <w:rPr>
          <w:rFonts w:ascii="Arial" w:hAnsi="Arial" w:cs="Arial"/>
          <w:b/>
          <w:sz w:val="28"/>
          <w:szCs w:val="28"/>
        </w:rPr>
        <w:t xml:space="preserve"> </w:t>
      </w:r>
    </w:p>
    <w:p w14:paraId="7797EBC3" w14:textId="77777777" w:rsidR="0010017B" w:rsidRDefault="0010017B" w:rsidP="00FC09F2">
      <w:pPr>
        <w:shd w:val="clear" w:color="auto" w:fill="FFFFFF"/>
        <w:spacing w:after="0"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516A4E95" w14:textId="77777777" w:rsidR="00D71700" w:rsidRDefault="00D71700" w:rsidP="00FC09F2">
      <w:pPr>
        <w:shd w:val="clear" w:color="auto" w:fill="FFFFFF"/>
        <w:spacing w:after="0"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1FA4E6B6" w14:textId="3F4D04FF" w:rsidR="0010017B" w:rsidRPr="0010017B" w:rsidRDefault="0010017B" w:rsidP="00FC09F2">
      <w:pPr>
        <w:shd w:val="clear" w:color="auto" w:fill="FFFFFF"/>
        <w:spacing w:after="0" w:line="276" w:lineRule="auto"/>
        <w:jc w:val="both"/>
        <w:rPr>
          <w:rFonts w:ascii="Arial" w:hAnsi="Arial" w:cs="Arial"/>
          <w:b/>
          <w:color w:val="FF0000"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</w:rPr>
        <w:t>Administrator</w:t>
      </w:r>
      <w:r>
        <w:rPr>
          <w:rFonts w:ascii="Arial" w:hAnsi="Arial" w:cs="Arial"/>
          <w:b/>
          <w:sz w:val="28"/>
          <w:szCs w:val="28"/>
          <w:lang w:val="en-US"/>
        </w:rPr>
        <w:t>: Magda Ioan</w:t>
      </w:r>
    </w:p>
    <w:sectPr w:rsidR="0010017B" w:rsidRPr="0010017B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64FA7" w14:textId="77777777" w:rsidR="00ED36A6" w:rsidRDefault="00ED36A6" w:rsidP="0078304B">
      <w:pPr>
        <w:spacing w:after="0" w:line="240" w:lineRule="auto"/>
      </w:pPr>
      <w:r>
        <w:separator/>
      </w:r>
    </w:p>
  </w:endnote>
  <w:endnote w:type="continuationSeparator" w:id="0">
    <w:p w14:paraId="13C838C3" w14:textId="77777777" w:rsidR="00ED36A6" w:rsidRDefault="00ED36A6" w:rsidP="00783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FE477" w14:textId="77777777" w:rsidR="0078304B" w:rsidRDefault="0078304B">
    <w:pPr>
      <w:pStyle w:val="Subsol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1386E">
      <w:rPr>
        <w:noProof/>
      </w:rPr>
      <w:t>12</w:t>
    </w:r>
    <w:r>
      <w:rPr>
        <w:noProof/>
      </w:rPr>
      <w:fldChar w:fldCharType="end"/>
    </w:r>
  </w:p>
  <w:p w14:paraId="65FCB2B9" w14:textId="77777777" w:rsidR="0078304B" w:rsidRDefault="0078304B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3F380" w14:textId="77777777" w:rsidR="00ED36A6" w:rsidRDefault="00ED36A6" w:rsidP="0078304B">
      <w:pPr>
        <w:spacing w:after="0" w:line="240" w:lineRule="auto"/>
      </w:pPr>
      <w:r>
        <w:separator/>
      </w:r>
    </w:p>
  </w:footnote>
  <w:footnote w:type="continuationSeparator" w:id="0">
    <w:p w14:paraId="449EC319" w14:textId="77777777" w:rsidR="00ED36A6" w:rsidRDefault="00ED36A6" w:rsidP="007830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B5EDB"/>
    <w:multiLevelType w:val="hybridMultilevel"/>
    <w:tmpl w:val="5F244536"/>
    <w:lvl w:ilvl="0" w:tplc="71AE9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AC44FF"/>
    <w:multiLevelType w:val="hybridMultilevel"/>
    <w:tmpl w:val="823EEE7A"/>
    <w:lvl w:ilvl="0" w:tplc="9524FB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0030B"/>
    <w:multiLevelType w:val="singleLevel"/>
    <w:tmpl w:val="DB0C1E1A"/>
    <w:lvl w:ilvl="0">
      <w:start w:val="1"/>
      <w:numFmt w:val="decimal"/>
      <w:lvlText w:val="(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AB82D7E"/>
    <w:multiLevelType w:val="hybridMultilevel"/>
    <w:tmpl w:val="2AC06808"/>
    <w:lvl w:ilvl="0" w:tplc="4CEEC97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3209BE"/>
    <w:multiLevelType w:val="hybridMultilevel"/>
    <w:tmpl w:val="73B8F84A"/>
    <w:lvl w:ilvl="0" w:tplc="B37AD352">
      <w:start w:val="1"/>
      <w:numFmt w:val="lowerLetter"/>
      <w:lvlText w:val="%1)"/>
      <w:lvlJc w:val="left"/>
      <w:pPr>
        <w:ind w:left="1085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5" w:hanging="360"/>
      </w:pPr>
    </w:lvl>
    <w:lvl w:ilvl="2" w:tplc="0409001B" w:tentative="1">
      <w:start w:val="1"/>
      <w:numFmt w:val="lowerRoman"/>
      <w:lvlText w:val="%3."/>
      <w:lvlJc w:val="right"/>
      <w:pPr>
        <w:ind w:left="2525" w:hanging="180"/>
      </w:pPr>
    </w:lvl>
    <w:lvl w:ilvl="3" w:tplc="0409000F" w:tentative="1">
      <w:start w:val="1"/>
      <w:numFmt w:val="decimal"/>
      <w:lvlText w:val="%4."/>
      <w:lvlJc w:val="left"/>
      <w:pPr>
        <w:ind w:left="3245" w:hanging="360"/>
      </w:pPr>
    </w:lvl>
    <w:lvl w:ilvl="4" w:tplc="04090019" w:tentative="1">
      <w:start w:val="1"/>
      <w:numFmt w:val="lowerLetter"/>
      <w:lvlText w:val="%5."/>
      <w:lvlJc w:val="left"/>
      <w:pPr>
        <w:ind w:left="3965" w:hanging="360"/>
      </w:pPr>
    </w:lvl>
    <w:lvl w:ilvl="5" w:tplc="0409001B" w:tentative="1">
      <w:start w:val="1"/>
      <w:numFmt w:val="lowerRoman"/>
      <w:lvlText w:val="%6."/>
      <w:lvlJc w:val="right"/>
      <w:pPr>
        <w:ind w:left="4685" w:hanging="180"/>
      </w:pPr>
    </w:lvl>
    <w:lvl w:ilvl="6" w:tplc="0409000F" w:tentative="1">
      <w:start w:val="1"/>
      <w:numFmt w:val="decimal"/>
      <w:lvlText w:val="%7."/>
      <w:lvlJc w:val="left"/>
      <w:pPr>
        <w:ind w:left="5405" w:hanging="360"/>
      </w:pPr>
    </w:lvl>
    <w:lvl w:ilvl="7" w:tplc="04090019" w:tentative="1">
      <w:start w:val="1"/>
      <w:numFmt w:val="lowerLetter"/>
      <w:lvlText w:val="%8."/>
      <w:lvlJc w:val="left"/>
      <w:pPr>
        <w:ind w:left="6125" w:hanging="360"/>
      </w:pPr>
    </w:lvl>
    <w:lvl w:ilvl="8" w:tplc="0409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5" w15:restartNumberingAfterBreak="0">
    <w:nsid w:val="1EEA2579"/>
    <w:multiLevelType w:val="hybridMultilevel"/>
    <w:tmpl w:val="90A6BD18"/>
    <w:lvl w:ilvl="0" w:tplc="7CB6DFD6">
      <w:start w:val="1"/>
      <w:numFmt w:val="decimal"/>
      <w:lvlText w:val="(%1)"/>
      <w:lvlJc w:val="left"/>
      <w:pPr>
        <w:ind w:left="90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F873D95"/>
    <w:multiLevelType w:val="singleLevel"/>
    <w:tmpl w:val="A05C8E74"/>
    <w:lvl w:ilvl="0">
      <w:start w:val="3"/>
      <w:numFmt w:val="decimal"/>
      <w:lvlText w:val="(%1)"/>
      <w:legacy w:legacy="1" w:legacySpace="0" w:legacyIndent="4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202A1025"/>
    <w:multiLevelType w:val="multilevel"/>
    <w:tmpl w:val="056A0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4F93F5D"/>
    <w:multiLevelType w:val="hybridMultilevel"/>
    <w:tmpl w:val="DED42BD0"/>
    <w:lvl w:ilvl="0" w:tplc="B0D45F0C">
      <w:start w:val="1"/>
      <w:numFmt w:val="decimal"/>
      <w:lvlText w:val="(%1)"/>
      <w:lvlJc w:val="left"/>
      <w:pPr>
        <w:ind w:left="3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9" w:hanging="360"/>
      </w:pPr>
    </w:lvl>
    <w:lvl w:ilvl="2" w:tplc="0409001B" w:tentative="1">
      <w:start w:val="1"/>
      <w:numFmt w:val="lowerRoman"/>
      <w:lvlText w:val="%3."/>
      <w:lvlJc w:val="right"/>
      <w:pPr>
        <w:ind w:left="1819" w:hanging="180"/>
      </w:pPr>
    </w:lvl>
    <w:lvl w:ilvl="3" w:tplc="0409000F" w:tentative="1">
      <w:start w:val="1"/>
      <w:numFmt w:val="decimal"/>
      <w:lvlText w:val="%4."/>
      <w:lvlJc w:val="left"/>
      <w:pPr>
        <w:ind w:left="2539" w:hanging="360"/>
      </w:pPr>
    </w:lvl>
    <w:lvl w:ilvl="4" w:tplc="04090019" w:tentative="1">
      <w:start w:val="1"/>
      <w:numFmt w:val="lowerLetter"/>
      <w:lvlText w:val="%5."/>
      <w:lvlJc w:val="left"/>
      <w:pPr>
        <w:ind w:left="3259" w:hanging="360"/>
      </w:pPr>
    </w:lvl>
    <w:lvl w:ilvl="5" w:tplc="0409001B" w:tentative="1">
      <w:start w:val="1"/>
      <w:numFmt w:val="lowerRoman"/>
      <w:lvlText w:val="%6."/>
      <w:lvlJc w:val="right"/>
      <w:pPr>
        <w:ind w:left="3979" w:hanging="180"/>
      </w:pPr>
    </w:lvl>
    <w:lvl w:ilvl="6" w:tplc="0409000F" w:tentative="1">
      <w:start w:val="1"/>
      <w:numFmt w:val="decimal"/>
      <w:lvlText w:val="%7."/>
      <w:lvlJc w:val="left"/>
      <w:pPr>
        <w:ind w:left="4699" w:hanging="360"/>
      </w:pPr>
    </w:lvl>
    <w:lvl w:ilvl="7" w:tplc="04090019" w:tentative="1">
      <w:start w:val="1"/>
      <w:numFmt w:val="lowerLetter"/>
      <w:lvlText w:val="%8."/>
      <w:lvlJc w:val="left"/>
      <w:pPr>
        <w:ind w:left="5419" w:hanging="360"/>
      </w:pPr>
    </w:lvl>
    <w:lvl w:ilvl="8" w:tplc="0409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9" w15:restartNumberingAfterBreak="0">
    <w:nsid w:val="4B122D31"/>
    <w:multiLevelType w:val="hybridMultilevel"/>
    <w:tmpl w:val="8440233E"/>
    <w:lvl w:ilvl="0" w:tplc="6C66045E">
      <w:start w:val="1"/>
      <w:numFmt w:val="decimal"/>
      <w:lvlText w:val="(%1)"/>
      <w:lvlJc w:val="left"/>
      <w:pPr>
        <w:tabs>
          <w:tab w:val="num" w:pos="790"/>
        </w:tabs>
        <w:ind w:left="790" w:hanging="390"/>
      </w:pPr>
      <w:rPr>
        <w:rFonts w:cs="Times New Roman"/>
        <w:color w:val="000000"/>
      </w:rPr>
    </w:lvl>
    <w:lvl w:ilvl="1" w:tplc="04090019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  <w:rPr>
        <w:rFonts w:cs="Times New Roman"/>
      </w:rPr>
    </w:lvl>
  </w:abstractNum>
  <w:abstractNum w:abstractNumId="10" w15:restartNumberingAfterBreak="0">
    <w:nsid w:val="5FB55B63"/>
    <w:multiLevelType w:val="hybridMultilevel"/>
    <w:tmpl w:val="73B8F84A"/>
    <w:lvl w:ilvl="0" w:tplc="FFFFFFFF">
      <w:start w:val="1"/>
      <w:numFmt w:val="lowerLetter"/>
      <w:lvlText w:val="%1)"/>
      <w:lvlJc w:val="left"/>
      <w:pPr>
        <w:ind w:left="1085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5" w:hanging="360"/>
      </w:pPr>
    </w:lvl>
    <w:lvl w:ilvl="2" w:tplc="FFFFFFFF" w:tentative="1">
      <w:start w:val="1"/>
      <w:numFmt w:val="lowerRoman"/>
      <w:lvlText w:val="%3."/>
      <w:lvlJc w:val="right"/>
      <w:pPr>
        <w:ind w:left="2525" w:hanging="180"/>
      </w:pPr>
    </w:lvl>
    <w:lvl w:ilvl="3" w:tplc="FFFFFFFF" w:tentative="1">
      <w:start w:val="1"/>
      <w:numFmt w:val="decimal"/>
      <w:lvlText w:val="%4."/>
      <w:lvlJc w:val="left"/>
      <w:pPr>
        <w:ind w:left="3245" w:hanging="360"/>
      </w:pPr>
    </w:lvl>
    <w:lvl w:ilvl="4" w:tplc="FFFFFFFF" w:tentative="1">
      <w:start w:val="1"/>
      <w:numFmt w:val="lowerLetter"/>
      <w:lvlText w:val="%5."/>
      <w:lvlJc w:val="left"/>
      <w:pPr>
        <w:ind w:left="3965" w:hanging="360"/>
      </w:pPr>
    </w:lvl>
    <w:lvl w:ilvl="5" w:tplc="FFFFFFFF" w:tentative="1">
      <w:start w:val="1"/>
      <w:numFmt w:val="lowerRoman"/>
      <w:lvlText w:val="%6."/>
      <w:lvlJc w:val="right"/>
      <w:pPr>
        <w:ind w:left="4685" w:hanging="180"/>
      </w:pPr>
    </w:lvl>
    <w:lvl w:ilvl="6" w:tplc="FFFFFFFF" w:tentative="1">
      <w:start w:val="1"/>
      <w:numFmt w:val="decimal"/>
      <w:lvlText w:val="%7."/>
      <w:lvlJc w:val="left"/>
      <w:pPr>
        <w:ind w:left="5405" w:hanging="360"/>
      </w:pPr>
    </w:lvl>
    <w:lvl w:ilvl="7" w:tplc="FFFFFFFF" w:tentative="1">
      <w:start w:val="1"/>
      <w:numFmt w:val="lowerLetter"/>
      <w:lvlText w:val="%8."/>
      <w:lvlJc w:val="left"/>
      <w:pPr>
        <w:ind w:left="6125" w:hanging="360"/>
      </w:pPr>
    </w:lvl>
    <w:lvl w:ilvl="8" w:tplc="FFFFFFFF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1" w15:restartNumberingAfterBreak="0">
    <w:nsid w:val="783D12A7"/>
    <w:multiLevelType w:val="multilevel"/>
    <w:tmpl w:val="8A6A6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8D435FF"/>
    <w:multiLevelType w:val="hybridMultilevel"/>
    <w:tmpl w:val="5FDA8FBC"/>
    <w:lvl w:ilvl="0" w:tplc="362CA2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49715471">
    <w:abstractNumId w:val="2"/>
  </w:num>
  <w:num w:numId="2" w16cid:durableId="716587302">
    <w:abstractNumId w:val="6"/>
    <w:lvlOverride w:ilvl="0">
      <w:startOverride w:val="1"/>
    </w:lvlOverride>
  </w:num>
  <w:num w:numId="3" w16cid:durableId="7203238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85146978">
    <w:abstractNumId w:val="8"/>
  </w:num>
  <w:num w:numId="5" w16cid:durableId="329871726">
    <w:abstractNumId w:val="3"/>
  </w:num>
  <w:num w:numId="6" w16cid:durableId="2078479989">
    <w:abstractNumId w:val="1"/>
  </w:num>
  <w:num w:numId="7" w16cid:durableId="532813130">
    <w:abstractNumId w:val="0"/>
  </w:num>
  <w:num w:numId="8" w16cid:durableId="106392631">
    <w:abstractNumId w:val="12"/>
  </w:num>
  <w:num w:numId="9" w16cid:durableId="1603949101">
    <w:abstractNumId w:val="7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0" w16cid:durableId="915868583">
    <w:abstractNumId w:val="11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1" w16cid:durableId="872577700">
    <w:abstractNumId w:val="4"/>
  </w:num>
  <w:num w:numId="12" w16cid:durableId="233905137">
    <w:abstractNumId w:val="10"/>
  </w:num>
  <w:num w:numId="13" w16cid:durableId="19522052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04D"/>
    <w:rsid w:val="00032F7D"/>
    <w:rsid w:val="0003724E"/>
    <w:rsid w:val="00041A80"/>
    <w:rsid w:val="00051F3D"/>
    <w:rsid w:val="000529CA"/>
    <w:rsid w:val="000965CF"/>
    <w:rsid w:val="000A58AA"/>
    <w:rsid w:val="000A5C19"/>
    <w:rsid w:val="000C1454"/>
    <w:rsid w:val="000C1F29"/>
    <w:rsid w:val="000C7CA9"/>
    <w:rsid w:val="000E0599"/>
    <w:rsid w:val="000E15CC"/>
    <w:rsid w:val="000E6FC7"/>
    <w:rsid w:val="000F155F"/>
    <w:rsid w:val="000F7365"/>
    <w:rsid w:val="0010017B"/>
    <w:rsid w:val="00102629"/>
    <w:rsid w:val="00105A97"/>
    <w:rsid w:val="0011302C"/>
    <w:rsid w:val="00120B5A"/>
    <w:rsid w:val="00146369"/>
    <w:rsid w:val="00146D98"/>
    <w:rsid w:val="00156602"/>
    <w:rsid w:val="001649EC"/>
    <w:rsid w:val="0017108E"/>
    <w:rsid w:val="00181189"/>
    <w:rsid w:val="00181F74"/>
    <w:rsid w:val="00187484"/>
    <w:rsid w:val="001C14FB"/>
    <w:rsid w:val="001C600F"/>
    <w:rsid w:val="001D1472"/>
    <w:rsid w:val="001E08A7"/>
    <w:rsid w:val="001E4C5E"/>
    <w:rsid w:val="001F00B7"/>
    <w:rsid w:val="00205607"/>
    <w:rsid w:val="00215911"/>
    <w:rsid w:val="00241C71"/>
    <w:rsid w:val="0025207D"/>
    <w:rsid w:val="0026774D"/>
    <w:rsid w:val="00270512"/>
    <w:rsid w:val="00272634"/>
    <w:rsid w:val="0027695C"/>
    <w:rsid w:val="0029180D"/>
    <w:rsid w:val="00292E15"/>
    <w:rsid w:val="002A514F"/>
    <w:rsid w:val="002B604C"/>
    <w:rsid w:val="002C3025"/>
    <w:rsid w:val="002D156D"/>
    <w:rsid w:val="002D368D"/>
    <w:rsid w:val="002E395F"/>
    <w:rsid w:val="003138E6"/>
    <w:rsid w:val="0036790A"/>
    <w:rsid w:val="00370927"/>
    <w:rsid w:val="00376ED3"/>
    <w:rsid w:val="00387EDA"/>
    <w:rsid w:val="00392B99"/>
    <w:rsid w:val="003A23AC"/>
    <w:rsid w:val="003A2967"/>
    <w:rsid w:val="003A7524"/>
    <w:rsid w:val="003B1C3A"/>
    <w:rsid w:val="003D6569"/>
    <w:rsid w:val="003F09D9"/>
    <w:rsid w:val="00411F04"/>
    <w:rsid w:val="00416829"/>
    <w:rsid w:val="004306A9"/>
    <w:rsid w:val="004348C0"/>
    <w:rsid w:val="0043753A"/>
    <w:rsid w:val="0044560A"/>
    <w:rsid w:val="004635D0"/>
    <w:rsid w:val="00464FEC"/>
    <w:rsid w:val="00471F35"/>
    <w:rsid w:val="004776FE"/>
    <w:rsid w:val="00483E3A"/>
    <w:rsid w:val="004A1E34"/>
    <w:rsid w:val="004A7421"/>
    <w:rsid w:val="004B2CCE"/>
    <w:rsid w:val="004B2F43"/>
    <w:rsid w:val="004B323B"/>
    <w:rsid w:val="00505925"/>
    <w:rsid w:val="00515845"/>
    <w:rsid w:val="00520B1B"/>
    <w:rsid w:val="00522327"/>
    <w:rsid w:val="00523243"/>
    <w:rsid w:val="005317F0"/>
    <w:rsid w:val="00533941"/>
    <w:rsid w:val="00555755"/>
    <w:rsid w:val="0056191F"/>
    <w:rsid w:val="00567611"/>
    <w:rsid w:val="00587A6E"/>
    <w:rsid w:val="00587F65"/>
    <w:rsid w:val="005923F3"/>
    <w:rsid w:val="005B60DD"/>
    <w:rsid w:val="005B6DE2"/>
    <w:rsid w:val="005C415B"/>
    <w:rsid w:val="005C769B"/>
    <w:rsid w:val="005D3326"/>
    <w:rsid w:val="005D52E6"/>
    <w:rsid w:val="005E186A"/>
    <w:rsid w:val="005F7D58"/>
    <w:rsid w:val="005F7F27"/>
    <w:rsid w:val="00602ADE"/>
    <w:rsid w:val="00604C7F"/>
    <w:rsid w:val="00616098"/>
    <w:rsid w:val="0062046B"/>
    <w:rsid w:val="006245BE"/>
    <w:rsid w:val="0064704D"/>
    <w:rsid w:val="00655940"/>
    <w:rsid w:val="00655C8E"/>
    <w:rsid w:val="00666A19"/>
    <w:rsid w:val="00675475"/>
    <w:rsid w:val="0068380A"/>
    <w:rsid w:val="00685F59"/>
    <w:rsid w:val="006A5EF0"/>
    <w:rsid w:val="006B4348"/>
    <w:rsid w:val="006C18AF"/>
    <w:rsid w:val="006C5A07"/>
    <w:rsid w:val="006C6110"/>
    <w:rsid w:val="006D0514"/>
    <w:rsid w:val="006D5F8F"/>
    <w:rsid w:val="006F707F"/>
    <w:rsid w:val="0071386E"/>
    <w:rsid w:val="00713A43"/>
    <w:rsid w:val="00713F48"/>
    <w:rsid w:val="007159FC"/>
    <w:rsid w:val="007251D4"/>
    <w:rsid w:val="00746CAD"/>
    <w:rsid w:val="00753E97"/>
    <w:rsid w:val="00764691"/>
    <w:rsid w:val="00775C91"/>
    <w:rsid w:val="0078304B"/>
    <w:rsid w:val="00787444"/>
    <w:rsid w:val="00794310"/>
    <w:rsid w:val="007A658D"/>
    <w:rsid w:val="007A659A"/>
    <w:rsid w:val="007B03A8"/>
    <w:rsid w:val="007B049B"/>
    <w:rsid w:val="007C4171"/>
    <w:rsid w:val="007D0527"/>
    <w:rsid w:val="007F4970"/>
    <w:rsid w:val="00801DD6"/>
    <w:rsid w:val="00810FC3"/>
    <w:rsid w:val="008243FE"/>
    <w:rsid w:val="008303E6"/>
    <w:rsid w:val="0083183D"/>
    <w:rsid w:val="00841791"/>
    <w:rsid w:val="00850761"/>
    <w:rsid w:val="00853034"/>
    <w:rsid w:val="00865B43"/>
    <w:rsid w:val="008830C5"/>
    <w:rsid w:val="00894252"/>
    <w:rsid w:val="008B0D2D"/>
    <w:rsid w:val="008C17B5"/>
    <w:rsid w:val="008C3960"/>
    <w:rsid w:val="008D7BC4"/>
    <w:rsid w:val="008F2F1F"/>
    <w:rsid w:val="008F3FA3"/>
    <w:rsid w:val="008F52C3"/>
    <w:rsid w:val="00906F12"/>
    <w:rsid w:val="009071B0"/>
    <w:rsid w:val="009105C9"/>
    <w:rsid w:val="00911A05"/>
    <w:rsid w:val="00912B8F"/>
    <w:rsid w:val="00915DD3"/>
    <w:rsid w:val="00924BCD"/>
    <w:rsid w:val="009464C5"/>
    <w:rsid w:val="00961124"/>
    <w:rsid w:val="00963D24"/>
    <w:rsid w:val="00972234"/>
    <w:rsid w:val="00982E72"/>
    <w:rsid w:val="009874D2"/>
    <w:rsid w:val="009A368D"/>
    <w:rsid w:val="009A72EA"/>
    <w:rsid w:val="009C6B49"/>
    <w:rsid w:val="009E535D"/>
    <w:rsid w:val="009F3F5F"/>
    <w:rsid w:val="00A16335"/>
    <w:rsid w:val="00A23DB6"/>
    <w:rsid w:val="00A26F9A"/>
    <w:rsid w:val="00A278D4"/>
    <w:rsid w:val="00A5298D"/>
    <w:rsid w:val="00A552A1"/>
    <w:rsid w:val="00A61FEB"/>
    <w:rsid w:val="00A836FD"/>
    <w:rsid w:val="00AA193F"/>
    <w:rsid w:val="00AA2C66"/>
    <w:rsid w:val="00AB4950"/>
    <w:rsid w:val="00AD003D"/>
    <w:rsid w:val="00AD0A90"/>
    <w:rsid w:val="00AD375E"/>
    <w:rsid w:val="00AF0C83"/>
    <w:rsid w:val="00AF427C"/>
    <w:rsid w:val="00B0284F"/>
    <w:rsid w:val="00B11490"/>
    <w:rsid w:val="00B15A76"/>
    <w:rsid w:val="00B17E68"/>
    <w:rsid w:val="00B27A85"/>
    <w:rsid w:val="00B34609"/>
    <w:rsid w:val="00B42E3D"/>
    <w:rsid w:val="00B663E8"/>
    <w:rsid w:val="00B75062"/>
    <w:rsid w:val="00B77095"/>
    <w:rsid w:val="00B77BA1"/>
    <w:rsid w:val="00B97AB8"/>
    <w:rsid w:val="00BB5CB3"/>
    <w:rsid w:val="00BC74B3"/>
    <w:rsid w:val="00BE639F"/>
    <w:rsid w:val="00C03B68"/>
    <w:rsid w:val="00C13DE3"/>
    <w:rsid w:val="00C22F0C"/>
    <w:rsid w:val="00C413CE"/>
    <w:rsid w:val="00C41D45"/>
    <w:rsid w:val="00C42147"/>
    <w:rsid w:val="00C53A51"/>
    <w:rsid w:val="00C57EC0"/>
    <w:rsid w:val="00C9193D"/>
    <w:rsid w:val="00C9505D"/>
    <w:rsid w:val="00CA7F3C"/>
    <w:rsid w:val="00CB4981"/>
    <w:rsid w:val="00CD13EA"/>
    <w:rsid w:val="00CD375F"/>
    <w:rsid w:val="00CD46A3"/>
    <w:rsid w:val="00CD47C5"/>
    <w:rsid w:val="00CD4D38"/>
    <w:rsid w:val="00CE64F2"/>
    <w:rsid w:val="00CE7BCD"/>
    <w:rsid w:val="00CF1A72"/>
    <w:rsid w:val="00CF5F9C"/>
    <w:rsid w:val="00D10702"/>
    <w:rsid w:val="00D10DAF"/>
    <w:rsid w:val="00D223F9"/>
    <w:rsid w:val="00D23E82"/>
    <w:rsid w:val="00D25EFB"/>
    <w:rsid w:val="00D4253D"/>
    <w:rsid w:val="00D46621"/>
    <w:rsid w:val="00D71305"/>
    <w:rsid w:val="00D71700"/>
    <w:rsid w:val="00D728E9"/>
    <w:rsid w:val="00D84DAB"/>
    <w:rsid w:val="00D9113B"/>
    <w:rsid w:val="00D95431"/>
    <w:rsid w:val="00DA0816"/>
    <w:rsid w:val="00DB63E3"/>
    <w:rsid w:val="00DC1073"/>
    <w:rsid w:val="00DD7651"/>
    <w:rsid w:val="00DE13A3"/>
    <w:rsid w:val="00DE3B49"/>
    <w:rsid w:val="00DE5EF1"/>
    <w:rsid w:val="00DE75D4"/>
    <w:rsid w:val="00DF0D77"/>
    <w:rsid w:val="00DF4D96"/>
    <w:rsid w:val="00E0178C"/>
    <w:rsid w:val="00E11291"/>
    <w:rsid w:val="00E2464B"/>
    <w:rsid w:val="00E338D0"/>
    <w:rsid w:val="00E34407"/>
    <w:rsid w:val="00E5368E"/>
    <w:rsid w:val="00E549B7"/>
    <w:rsid w:val="00E610B8"/>
    <w:rsid w:val="00E67836"/>
    <w:rsid w:val="00E741B6"/>
    <w:rsid w:val="00E82271"/>
    <w:rsid w:val="00E86906"/>
    <w:rsid w:val="00E97B85"/>
    <w:rsid w:val="00EB7A54"/>
    <w:rsid w:val="00EC03DA"/>
    <w:rsid w:val="00ED36A6"/>
    <w:rsid w:val="00EF1D4F"/>
    <w:rsid w:val="00EF45F3"/>
    <w:rsid w:val="00F128C7"/>
    <w:rsid w:val="00F473CE"/>
    <w:rsid w:val="00F5037C"/>
    <w:rsid w:val="00F53018"/>
    <w:rsid w:val="00F5783E"/>
    <w:rsid w:val="00F61CF6"/>
    <w:rsid w:val="00F61D4D"/>
    <w:rsid w:val="00F631A6"/>
    <w:rsid w:val="00F64D56"/>
    <w:rsid w:val="00F65443"/>
    <w:rsid w:val="00F70153"/>
    <w:rsid w:val="00F72682"/>
    <w:rsid w:val="00F8535D"/>
    <w:rsid w:val="00F92B74"/>
    <w:rsid w:val="00FB71C1"/>
    <w:rsid w:val="00FC09F2"/>
    <w:rsid w:val="00FC2396"/>
    <w:rsid w:val="00FC496E"/>
    <w:rsid w:val="00FD7F4F"/>
    <w:rsid w:val="00FE3B5E"/>
    <w:rsid w:val="00FE43CC"/>
    <w:rsid w:val="00FF44FE"/>
    <w:rsid w:val="00FF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AED5B"/>
  <w15:docId w15:val="{6B433927-EF49-4CF3-B586-3FEC79D54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4981"/>
    <w:pPr>
      <w:spacing w:after="160" w:line="256" w:lineRule="auto"/>
    </w:pPr>
    <w:rPr>
      <w:rFonts w:ascii="Calibri" w:eastAsia="Times New Roman" w:hAnsi="Times New Roman" w:cs="Times New Roman"/>
      <w:sz w:val="22"/>
      <w:szCs w:val="22"/>
      <w:lang w:val="ro-RO" w:eastAsia="ro-RO"/>
    </w:rPr>
  </w:style>
  <w:style w:type="paragraph" w:styleId="Titlu1">
    <w:name w:val="heading 1"/>
    <w:basedOn w:val="Normal"/>
    <w:next w:val="Normal"/>
    <w:link w:val="Titlu1Caracter"/>
    <w:uiPriority w:val="9"/>
    <w:qFormat/>
    <w:rsid w:val="0064704D"/>
    <w:pPr>
      <w:keepNext/>
      <w:keepLines/>
      <w:spacing w:before="360" w:after="80"/>
      <w:outlineLvl w:val="0"/>
    </w:pPr>
    <w:rPr>
      <w:rFonts w:ascii="Calibri Light" w:hAnsi="Calibri Light"/>
      <w:color w:val="2F5496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64704D"/>
    <w:pPr>
      <w:keepNext/>
      <w:keepLines/>
      <w:spacing w:before="160" w:after="80"/>
      <w:outlineLvl w:val="1"/>
    </w:pPr>
    <w:rPr>
      <w:rFonts w:ascii="Calibri Light" w:hAnsi="Calibri Light"/>
      <w:color w:val="2F5496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64704D"/>
    <w:pPr>
      <w:keepNext/>
      <w:keepLines/>
      <w:spacing w:before="160" w:after="80"/>
      <w:outlineLvl w:val="2"/>
    </w:pPr>
    <w:rPr>
      <w:rFonts w:hAnsi="Calibri"/>
      <w:color w:val="2F5496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64704D"/>
    <w:pPr>
      <w:keepNext/>
      <w:keepLines/>
      <w:spacing w:before="80" w:after="40"/>
      <w:outlineLvl w:val="3"/>
    </w:pPr>
    <w:rPr>
      <w:rFonts w:hAnsi="Calibri"/>
      <w:i/>
      <w:iCs/>
      <w:color w:val="2F5496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64704D"/>
    <w:pPr>
      <w:keepNext/>
      <w:keepLines/>
      <w:spacing w:before="80" w:after="40"/>
      <w:outlineLvl w:val="4"/>
    </w:pPr>
    <w:rPr>
      <w:rFonts w:hAnsi="Calibri"/>
      <w:color w:val="2F5496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64704D"/>
    <w:pPr>
      <w:keepNext/>
      <w:keepLines/>
      <w:spacing w:before="40" w:after="0"/>
      <w:outlineLvl w:val="5"/>
    </w:pPr>
    <w:rPr>
      <w:rFonts w:hAnsi="Calibri"/>
      <w:i/>
      <w:iCs/>
      <w:color w:val="595959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64704D"/>
    <w:pPr>
      <w:keepNext/>
      <w:keepLines/>
      <w:spacing w:before="40" w:after="0"/>
      <w:outlineLvl w:val="6"/>
    </w:pPr>
    <w:rPr>
      <w:rFonts w:hAnsi="Calibri"/>
      <w:color w:val="595959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64704D"/>
    <w:pPr>
      <w:keepNext/>
      <w:keepLines/>
      <w:spacing w:after="0"/>
      <w:outlineLvl w:val="7"/>
    </w:pPr>
    <w:rPr>
      <w:rFonts w:hAnsi="Calibri"/>
      <w:i/>
      <w:iCs/>
      <w:color w:val="272727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64704D"/>
    <w:pPr>
      <w:keepNext/>
      <w:keepLines/>
      <w:spacing w:after="0"/>
      <w:outlineLvl w:val="8"/>
    </w:pPr>
    <w:rPr>
      <w:rFonts w:hAnsi="Calibri"/>
      <w:color w:val="272727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link w:val="Titlu1"/>
    <w:uiPriority w:val="9"/>
    <w:rsid w:val="0064704D"/>
    <w:rPr>
      <w:rFonts w:ascii="Calibri Light" w:eastAsia="Times New Roman" w:hAnsi="Calibri Light" w:cs="Times New Roman"/>
      <w:color w:val="2F5496"/>
      <w:sz w:val="40"/>
      <w:szCs w:val="40"/>
    </w:rPr>
  </w:style>
  <w:style w:type="character" w:customStyle="1" w:styleId="Titlu2Caracter">
    <w:name w:val="Titlu 2 Caracter"/>
    <w:link w:val="Titlu2"/>
    <w:uiPriority w:val="9"/>
    <w:semiHidden/>
    <w:rsid w:val="0064704D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Titlu3Caracter">
    <w:name w:val="Titlu 3 Caracter"/>
    <w:link w:val="Titlu3"/>
    <w:uiPriority w:val="9"/>
    <w:semiHidden/>
    <w:rsid w:val="0064704D"/>
    <w:rPr>
      <w:rFonts w:ascii="Calibri" w:eastAsia="Times New Roman" w:hAnsi="Calibri" w:cs="Times New Roman"/>
      <w:color w:val="2F5496"/>
    </w:rPr>
  </w:style>
  <w:style w:type="character" w:customStyle="1" w:styleId="Titlu4Caracter">
    <w:name w:val="Titlu 4 Caracter"/>
    <w:link w:val="Titlu4"/>
    <w:uiPriority w:val="9"/>
    <w:semiHidden/>
    <w:rsid w:val="0064704D"/>
    <w:rPr>
      <w:rFonts w:ascii="Calibri" w:eastAsia="Times New Roman" w:hAnsi="Calibri" w:cs="Times New Roman"/>
      <w:i/>
      <w:iCs/>
      <w:color w:val="2F5496"/>
    </w:rPr>
  </w:style>
  <w:style w:type="character" w:customStyle="1" w:styleId="Titlu5Caracter">
    <w:name w:val="Titlu 5 Caracter"/>
    <w:link w:val="Titlu5"/>
    <w:uiPriority w:val="9"/>
    <w:semiHidden/>
    <w:rsid w:val="0064704D"/>
    <w:rPr>
      <w:rFonts w:ascii="Calibri" w:eastAsia="Times New Roman" w:hAnsi="Calibri" w:cs="Times New Roman"/>
      <w:color w:val="2F5496"/>
    </w:rPr>
  </w:style>
  <w:style w:type="character" w:customStyle="1" w:styleId="Titlu6Caracter">
    <w:name w:val="Titlu 6 Caracter"/>
    <w:link w:val="Titlu6"/>
    <w:uiPriority w:val="9"/>
    <w:semiHidden/>
    <w:rsid w:val="0064704D"/>
    <w:rPr>
      <w:rFonts w:ascii="Calibri" w:eastAsia="Times New Roman" w:hAnsi="Calibri" w:cs="Times New Roman"/>
      <w:i/>
      <w:iCs/>
      <w:color w:val="595959"/>
    </w:rPr>
  </w:style>
  <w:style w:type="character" w:customStyle="1" w:styleId="Titlu7Caracter">
    <w:name w:val="Titlu 7 Caracter"/>
    <w:link w:val="Titlu7"/>
    <w:uiPriority w:val="9"/>
    <w:semiHidden/>
    <w:rsid w:val="0064704D"/>
    <w:rPr>
      <w:rFonts w:ascii="Calibri" w:eastAsia="Times New Roman" w:hAnsi="Calibri" w:cs="Times New Roman"/>
      <w:color w:val="595959"/>
    </w:rPr>
  </w:style>
  <w:style w:type="character" w:customStyle="1" w:styleId="Titlu8Caracter">
    <w:name w:val="Titlu 8 Caracter"/>
    <w:link w:val="Titlu8"/>
    <w:uiPriority w:val="9"/>
    <w:semiHidden/>
    <w:rsid w:val="0064704D"/>
    <w:rPr>
      <w:rFonts w:ascii="Calibri" w:eastAsia="Times New Roman" w:hAnsi="Calibri" w:cs="Times New Roman"/>
      <w:i/>
      <w:iCs/>
      <w:color w:val="272727"/>
    </w:rPr>
  </w:style>
  <w:style w:type="character" w:customStyle="1" w:styleId="Titlu9Caracter">
    <w:name w:val="Titlu 9 Caracter"/>
    <w:link w:val="Titlu9"/>
    <w:uiPriority w:val="9"/>
    <w:semiHidden/>
    <w:rsid w:val="0064704D"/>
    <w:rPr>
      <w:rFonts w:ascii="Calibri" w:eastAsia="Times New Roman" w:hAnsi="Calibri" w:cs="Times New Roman"/>
      <w:color w:val="272727"/>
    </w:rPr>
  </w:style>
  <w:style w:type="paragraph" w:styleId="Titlu">
    <w:name w:val="Title"/>
    <w:basedOn w:val="Normal"/>
    <w:next w:val="Normal"/>
    <w:link w:val="TitluCaracter"/>
    <w:uiPriority w:val="10"/>
    <w:qFormat/>
    <w:rsid w:val="0064704D"/>
    <w:pPr>
      <w:spacing w:after="80" w:line="240" w:lineRule="auto"/>
      <w:contextualSpacing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TitluCaracter">
    <w:name w:val="Titlu Caracter"/>
    <w:link w:val="Titlu"/>
    <w:uiPriority w:val="10"/>
    <w:rsid w:val="0064704D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64704D"/>
    <w:pPr>
      <w:numPr>
        <w:ilvl w:val="1"/>
      </w:numPr>
    </w:pPr>
    <w:rPr>
      <w:rFonts w:hAnsi="Calibri"/>
      <w:color w:val="595959"/>
      <w:spacing w:val="15"/>
    </w:rPr>
  </w:style>
  <w:style w:type="character" w:customStyle="1" w:styleId="SubtitluCaracter">
    <w:name w:val="Subtitlu Caracter"/>
    <w:link w:val="Subtitlu"/>
    <w:uiPriority w:val="11"/>
    <w:rsid w:val="0064704D"/>
    <w:rPr>
      <w:rFonts w:ascii="Calibri" w:eastAsia="Times New Roman" w:hAnsi="Calibri" w:cs="Times New Roman"/>
      <w:color w:val="595959"/>
      <w:spacing w:val="15"/>
    </w:rPr>
  </w:style>
  <w:style w:type="paragraph" w:styleId="Citat">
    <w:name w:val="Quote"/>
    <w:basedOn w:val="Normal"/>
    <w:next w:val="Normal"/>
    <w:link w:val="CitatCaracter"/>
    <w:uiPriority w:val="29"/>
    <w:qFormat/>
    <w:rsid w:val="0064704D"/>
    <w:pPr>
      <w:spacing w:before="160"/>
      <w:jc w:val="center"/>
    </w:pPr>
    <w:rPr>
      <w:i/>
      <w:iCs/>
      <w:color w:val="404040"/>
    </w:rPr>
  </w:style>
  <w:style w:type="character" w:customStyle="1" w:styleId="CitatCaracter">
    <w:name w:val="Citat Caracter"/>
    <w:link w:val="Citat"/>
    <w:uiPriority w:val="29"/>
    <w:rsid w:val="0064704D"/>
    <w:rPr>
      <w:i/>
      <w:iCs/>
      <w:color w:val="404040"/>
    </w:rPr>
  </w:style>
  <w:style w:type="paragraph" w:styleId="Listparagraf">
    <w:name w:val="List Paragraph"/>
    <w:basedOn w:val="Normal"/>
    <w:uiPriority w:val="34"/>
    <w:qFormat/>
    <w:rsid w:val="0064704D"/>
    <w:pPr>
      <w:ind w:left="720"/>
      <w:contextualSpacing/>
    </w:pPr>
  </w:style>
  <w:style w:type="character" w:styleId="Accentuareintens">
    <w:name w:val="Intense Emphasis"/>
    <w:uiPriority w:val="21"/>
    <w:qFormat/>
    <w:rsid w:val="0064704D"/>
    <w:rPr>
      <w:i/>
      <w:iCs/>
      <w:color w:val="2F5496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64704D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/>
    </w:rPr>
  </w:style>
  <w:style w:type="character" w:customStyle="1" w:styleId="CitatintensCaracter">
    <w:name w:val="Citat intens Caracter"/>
    <w:link w:val="Citatintens"/>
    <w:uiPriority w:val="30"/>
    <w:rsid w:val="0064704D"/>
    <w:rPr>
      <w:i/>
      <w:iCs/>
      <w:color w:val="2F5496"/>
    </w:rPr>
  </w:style>
  <w:style w:type="character" w:styleId="Referireintens">
    <w:name w:val="Intense Reference"/>
    <w:uiPriority w:val="32"/>
    <w:qFormat/>
    <w:rsid w:val="0064704D"/>
    <w:rPr>
      <w:b/>
      <w:bCs/>
      <w:smallCaps/>
      <w:color w:val="2F5496"/>
      <w:spacing w:val="5"/>
    </w:rPr>
  </w:style>
  <w:style w:type="paragraph" w:styleId="Corptext">
    <w:name w:val="Body Text"/>
    <w:basedOn w:val="Normal"/>
    <w:link w:val="CorptextCaracter"/>
    <w:rsid w:val="00775C91"/>
    <w:pPr>
      <w:spacing w:after="0" w:line="240" w:lineRule="auto"/>
      <w:jc w:val="both"/>
    </w:pPr>
    <w:rPr>
      <w:rFonts w:ascii="Arial" w:hAnsi="Arial"/>
      <w:sz w:val="26"/>
      <w:szCs w:val="20"/>
      <w:lang w:val="en-US"/>
    </w:rPr>
  </w:style>
  <w:style w:type="character" w:customStyle="1" w:styleId="CorptextCaracter">
    <w:name w:val="Corp text Caracter"/>
    <w:link w:val="Corptext"/>
    <w:rsid w:val="00775C91"/>
    <w:rPr>
      <w:rFonts w:eastAsia="Times New Roman" w:cs="Times New Roman"/>
      <w:kern w:val="0"/>
      <w:sz w:val="26"/>
      <w:szCs w:val="20"/>
      <w:lang w:eastAsia="ro-RO"/>
    </w:rPr>
  </w:style>
  <w:style w:type="paragraph" w:customStyle="1" w:styleId="yiv5950007737ydpeaceff42msonormal">
    <w:name w:val="yiv5950007737ydpeaceff42msonormal"/>
    <w:basedOn w:val="Normal"/>
    <w:rsid w:val="008C17B5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styleId="Antet">
    <w:name w:val="header"/>
    <w:basedOn w:val="Normal"/>
    <w:link w:val="AntetCaracter"/>
    <w:uiPriority w:val="99"/>
    <w:unhideWhenUsed/>
    <w:rsid w:val="0078304B"/>
    <w:pPr>
      <w:tabs>
        <w:tab w:val="center" w:pos="4703"/>
        <w:tab w:val="right" w:pos="9406"/>
      </w:tabs>
    </w:pPr>
  </w:style>
  <w:style w:type="character" w:customStyle="1" w:styleId="AntetCaracter">
    <w:name w:val="Antet Caracter"/>
    <w:link w:val="Antet"/>
    <w:uiPriority w:val="99"/>
    <w:rsid w:val="0078304B"/>
    <w:rPr>
      <w:rFonts w:ascii="Calibri" w:eastAsia="Times New Roman" w:hAnsi="Times New Roman" w:cs="Times New Roman"/>
      <w:sz w:val="22"/>
      <w:szCs w:val="22"/>
      <w:lang w:val="ro-RO" w:eastAsia="ro-RO"/>
    </w:rPr>
  </w:style>
  <w:style w:type="paragraph" w:styleId="Subsol">
    <w:name w:val="footer"/>
    <w:basedOn w:val="Normal"/>
    <w:link w:val="SubsolCaracter"/>
    <w:uiPriority w:val="99"/>
    <w:unhideWhenUsed/>
    <w:rsid w:val="0078304B"/>
    <w:pPr>
      <w:tabs>
        <w:tab w:val="center" w:pos="4703"/>
        <w:tab w:val="right" w:pos="9406"/>
      </w:tabs>
    </w:pPr>
  </w:style>
  <w:style w:type="character" w:customStyle="1" w:styleId="SubsolCaracter">
    <w:name w:val="Subsol Caracter"/>
    <w:link w:val="Subsol"/>
    <w:uiPriority w:val="99"/>
    <w:rsid w:val="0078304B"/>
    <w:rPr>
      <w:rFonts w:ascii="Calibri" w:eastAsia="Times New Roman" w:hAnsi="Times New Roman" w:cs="Times New Roman"/>
      <w:sz w:val="22"/>
      <w:szCs w:val="22"/>
      <w:lang w:val="ro-RO" w:eastAsia="ro-RO"/>
    </w:rPr>
  </w:style>
  <w:style w:type="character" w:styleId="Hyperlink">
    <w:name w:val="Hyperlink"/>
    <w:uiPriority w:val="99"/>
    <w:unhideWhenUsed/>
    <w:rsid w:val="007B03A8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7B03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en.ro/grupe/caen-521-depozitar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aen.ro/clase/caen-4291-constructii-hidrotehnic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2917</Words>
  <Characters>16919</Characters>
  <Application>Microsoft Office Word</Application>
  <DocSecurity>0</DocSecurity>
  <Lines>140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19797</CharactersWithSpaces>
  <SharedDoc>false</SharedDoc>
  <HLinks>
    <vt:vector size="12" baseType="variant">
      <vt:variant>
        <vt:i4>852038</vt:i4>
      </vt:variant>
      <vt:variant>
        <vt:i4>3</vt:i4>
      </vt:variant>
      <vt:variant>
        <vt:i4>0</vt:i4>
      </vt:variant>
      <vt:variant>
        <vt:i4>5</vt:i4>
      </vt:variant>
      <vt:variant>
        <vt:lpwstr>https://caen.ro/grupe/caen-521-depozitari</vt:lpwstr>
      </vt:variant>
      <vt:variant>
        <vt:lpwstr/>
      </vt:variant>
      <vt:variant>
        <vt:i4>1966162</vt:i4>
      </vt:variant>
      <vt:variant>
        <vt:i4>0</vt:i4>
      </vt:variant>
      <vt:variant>
        <vt:i4>0</vt:i4>
      </vt:variant>
      <vt:variant>
        <vt:i4>5</vt:i4>
      </vt:variant>
      <vt:variant>
        <vt:lpwstr>https://caen.ro/clase/caen-4291-constructii-hidrotehnice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Claudia-Georgeta BREHAR</dc:creator>
  <cp:lastModifiedBy>Terezia-Tanta CIONCA</cp:lastModifiedBy>
  <cp:revision>4</cp:revision>
  <cp:lastPrinted>2025-05-06T11:13:00Z</cp:lastPrinted>
  <dcterms:created xsi:type="dcterms:W3CDTF">2025-05-28T10:50:00Z</dcterms:created>
  <dcterms:modified xsi:type="dcterms:W3CDTF">2025-05-28T11:07:00Z</dcterms:modified>
</cp:coreProperties>
</file>